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73A13" w14:paraId="097E14E9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25119" w14:textId="21C8DBFA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>Instructions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</w:tc>
      </w:tr>
      <w:tr w:rsidR="00E73A13" w14:paraId="0240092E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4E69E" w14:textId="55DC9C4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It is possible to take a break while working on your application.  Be sure to press </w:t>
            </w:r>
            <w:r>
              <w:rPr>
                <w:rStyle w:val="Strong"/>
                <w:rFonts w:cs="Arial"/>
                <w:color w:val="333333"/>
              </w:rPr>
              <w:t>"SAVE"</w:t>
            </w:r>
            <w:r>
              <w:rPr>
                <w:rFonts w:cs="Arial"/>
                <w:color w:val="333333"/>
              </w:rPr>
              <w:t xml:space="preserve"> for each section so that you can come back to it later.  Do not click on </w:t>
            </w:r>
            <w:r>
              <w:rPr>
                <w:rStyle w:val="Strong"/>
                <w:rFonts w:cs="Arial"/>
                <w:color w:val="333333"/>
              </w:rPr>
              <w:t>"Save and Finalize"</w:t>
            </w:r>
            <w:r>
              <w:rPr>
                <w:rFonts w:cs="Arial"/>
                <w:color w:val="333333"/>
              </w:rPr>
              <w:t xml:space="preserve"> </w:t>
            </w:r>
            <w:r w:rsidR="003500B5">
              <w:rPr>
                <w:rFonts w:cs="Arial"/>
                <w:color w:val="333333"/>
              </w:rPr>
              <w:t>until you</w:t>
            </w:r>
            <w:r>
              <w:rPr>
                <w:rFonts w:cs="Arial"/>
                <w:color w:val="333333"/>
              </w:rPr>
              <w:t xml:space="preserve"> have completed all sections including uploading required files.  For technical assistance, please contact Yesenia Ocon at yocon@zerotothree.org.</w:t>
            </w:r>
          </w:p>
        </w:tc>
      </w:tr>
      <w:tr w:rsidR="00E73A13" w14:paraId="190DAA60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CCBA7" w14:textId="10491ACC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>Part I: Identifying Data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</w:tc>
      </w:tr>
      <w:tr w:rsidR="00E73A13" w14:paraId="29CB50CA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DF43A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Implementation Site Applicant Organization: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159F1643" w14:textId="77777777" w:rsidR="00E73A13" w:rsidRDefault="00E73A1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325BCDE" w14:textId="77777777" w:rsidR="00E73A13" w:rsidRDefault="00492090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B743665">
                <v:rect id="_x0000_i1025" style="width:0;height:0" o:hralign="center" o:hrstd="t" o:hr="t" fillcolor="#a0a0a0" stroked="f"/>
              </w:pict>
            </w:r>
          </w:p>
        </w:tc>
      </w:tr>
      <w:tr w:rsidR="00E73A13" w14:paraId="7BE3B9FF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71B70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Applicant Lead's Name: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78149185" w14:textId="77777777" w:rsidR="00E73A13" w:rsidRDefault="00E73A1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481F82A4" w14:textId="77777777" w:rsidR="00E73A13" w:rsidRDefault="00492090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457A77E">
                <v:rect id="_x0000_i1026" style="width:0;height:0" o:hralign="center" o:hrstd="t" o:hr="t" fillcolor="#a0a0a0" stroked="f"/>
              </w:pict>
            </w:r>
          </w:p>
        </w:tc>
      </w:tr>
      <w:tr w:rsidR="00E73A13" w14:paraId="50C98159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36578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>E</w:t>
            </w:r>
            <w:r>
              <w:rPr>
                <w:rStyle w:val="Strong"/>
                <w:rFonts w:eastAsia="Times New Roman" w:cs="Arial"/>
                <w:color w:val="333333"/>
              </w:rPr>
              <w:t xml:space="preserve">mail address: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023893ED" w14:textId="77777777" w:rsidR="00E73A13" w:rsidRDefault="00E73A1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4F8F8AB7" w14:textId="77777777" w:rsidR="00E73A13" w:rsidRDefault="00492090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1C16EB5">
                <v:rect id="_x0000_i1027" style="width:0;height:0" o:hralign="center" o:hrstd="t" o:hr="t" fillcolor="#a0a0a0" stroked="f"/>
              </w:pict>
            </w:r>
          </w:p>
        </w:tc>
      </w:tr>
      <w:tr w:rsidR="00E73A13" w14:paraId="1B58A324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40F44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Phone contact: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487A9F09" w14:textId="77777777" w:rsidR="00E73A13" w:rsidRDefault="00E73A1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333F55D" w14:textId="77777777" w:rsidR="00E73A13" w:rsidRDefault="00492090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44C0D8BD">
                <v:rect id="_x0000_i1028" style="width:0;height:0" o:hralign="center" o:hrstd="t" o:hr="t" fillcolor="#a0a0a0" stroked="f"/>
              </w:pict>
            </w:r>
          </w:p>
        </w:tc>
      </w:tr>
      <w:tr w:rsidR="00E73A13" w14:paraId="39E40B17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751F4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Mailing Address: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268FC81F" w14:textId="77777777" w:rsidR="00E73A13" w:rsidRDefault="00492090">
            <w:pPr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Street: </w:t>
            </w:r>
          </w:p>
          <w:p w14:paraId="74FD15DD" w14:textId="77777777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547B356">
                <v:rect id="_x0000_i1029" style="width:0;height:0" o:hralign="center" o:hrstd="t" o:hr="t" fillcolor="#a0a0a0" stroked="f"/>
              </w:pict>
            </w:r>
          </w:p>
          <w:p w14:paraId="2C3CBFDD" w14:textId="77777777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Line2: </w:t>
            </w:r>
          </w:p>
          <w:p w14:paraId="31994F70" w14:textId="77777777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AB7BA91">
                <v:rect id="_x0000_i1030" style="width:0;height:0" o:hralign="center" o:hrstd="t" o:hr="t" fillcolor="#a0a0a0" stroked="f"/>
              </w:pict>
            </w:r>
          </w:p>
          <w:p w14:paraId="61894078" w14:textId="77777777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City: </w:t>
            </w:r>
          </w:p>
          <w:p w14:paraId="697B320E" w14:textId="77777777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57D1BBA">
                <v:rect id="_x0000_i1031" style="width:0;height:0" o:hralign="center" o:hrstd="t" o:hr="t" fillcolor="#a0a0a0" stroked="f"/>
              </w:pict>
            </w:r>
          </w:p>
          <w:p w14:paraId="363C2398" w14:textId="7DAB5176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Country: </w:t>
            </w:r>
          </w:p>
          <w:p w14:paraId="3C2E5643" w14:textId="77777777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B9D7A3F">
                <v:rect id="_x0000_i1032" style="width:0;height:0" o:hralign="center" o:hrstd="t" o:hr="t" fillcolor="#a0a0a0" stroked="f"/>
              </w:pict>
            </w:r>
          </w:p>
          <w:p w14:paraId="58B00C39" w14:textId="77777777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State: </w:t>
            </w:r>
          </w:p>
          <w:p w14:paraId="74D1D646" w14:textId="77777777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367AE42">
                <v:rect id="_x0000_i1033" style="width:0;height:0" o:hralign="center" o:hrstd="t" o:hr="t" fillcolor="#a0a0a0" stroked="f"/>
              </w:pict>
            </w:r>
          </w:p>
          <w:p w14:paraId="31162707" w14:textId="77777777" w:rsidR="00E73A13" w:rsidRDefault="00492090">
            <w:pPr>
              <w:spacing w:before="300" w:after="300"/>
              <w:divId w:val="322248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Zip: </w:t>
            </w:r>
          </w:p>
        </w:tc>
      </w:tr>
      <w:tr w:rsidR="00E73A13" w14:paraId="20E443FD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A3922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Physical Address (if different from mailing address): </w:t>
            </w:r>
          </w:p>
          <w:p w14:paraId="5DBECE01" w14:textId="77777777" w:rsidR="00E73A13" w:rsidRDefault="00492090">
            <w:pPr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Street: </w:t>
            </w:r>
          </w:p>
          <w:p w14:paraId="7BF1D18E" w14:textId="77777777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B94FF0F">
                <v:rect id="_x0000_i1034" style="width:0;height:0" o:hralign="center" o:hrstd="t" o:hr="t" fillcolor="#a0a0a0" stroked="f"/>
              </w:pict>
            </w:r>
          </w:p>
          <w:p w14:paraId="07012296" w14:textId="77777777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Line2: </w:t>
            </w:r>
          </w:p>
          <w:p w14:paraId="51987A7B" w14:textId="77777777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E099733">
                <v:rect id="_x0000_i1035" style="width:0;height:0" o:hralign="center" o:hrstd="t" o:hr="t" fillcolor="#a0a0a0" stroked="f"/>
              </w:pict>
            </w:r>
          </w:p>
          <w:p w14:paraId="619F9E0B" w14:textId="77777777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City: </w:t>
            </w:r>
          </w:p>
          <w:p w14:paraId="437EF246" w14:textId="77777777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0FA5493">
                <v:rect id="_x0000_i1036" style="width:0;height:0" o:hralign="center" o:hrstd="t" o:hr="t" fillcolor="#a0a0a0" stroked="f"/>
              </w:pict>
            </w:r>
          </w:p>
          <w:p w14:paraId="78213EF1" w14:textId="2DC727A0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Country: </w:t>
            </w:r>
          </w:p>
          <w:p w14:paraId="2E78A9C0" w14:textId="77777777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E8B4518">
                <v:rect id="_x0000_i1037" style="width:0;height:0" o:hralign="center" o:hrstd="t" o:hr="t" fillcolor="#a0a0a0" stroked="f"/>
              </w:pict>
            </w:r>
          </w:p>
          <w:p w14:paraId="6614EA83" w14:textId="77777777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State: </w:t>
            </w:r>
          </w:p>
          <w:p w14:paraId="4B759388" w14:textId="77777777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FE6A4AC">
                <v:rect id="_x0000_i1038" style="width:0;height:0" o:hralign="center" o:hrstd="t" o:hr="t" fillcolor="#a0a0a0" stroked="f"/>
              </w:pict>
            </w:r>
          </w:p>
          <w:p w14:paraId="78A9B07A" w14:textId="77777777" w:rsidR="00E73A13" w:rsidRDefault="00492090">
            <w:pPr>
              <w:spacing w:before="300" w:after="300"/>
              <w:divId w:val="1204639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Zip: </w:t>
            </w:r>
          </w:p>
        </w:tc>
      </w:tr>
      <w:tr w:rsidR="00E73A13" w14:paraId="58CF255B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10A90" w14:textId="7777777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</w:rPr>
              <w:t xml:space="preserve">ECCS </w:t>
            </w:r>
            <w:r>
              <w:rPr>
                <w:rStyle w:val="Strong"/>
                <w:rFonts w:cs="Arial"/>
                <w:color w:val="333333"/>
              </w:rPr>
              <w:t>Awardee: (if different from Applicant)</w:t>
            </w:r>
          </w:p>
        </w:tc>
      </w:tr>
      <w:tr w:rsidR="00E73A13" w14:paraId="0BA6E55F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8F565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Projector Director's name: </w:t>
            </w:r>
          </w:p>
          <w:p w14:paraId="274AD54C" w14:textId="77777777" w:rsidR="00E73A13" w:rsidRDefault="00E73A1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7CE58186" w14:textId="77777777" w:rsidR="00E73A13" w:rsidRDefault="00492090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E485D88">
                <v:rect id="_x0000_i1039" style="width:0;height:0" o:hralign="center" o:hrstd="t" o:hr="t" fillcolor="#a0a0a0" stroked="f"/>
              </w:pict>
            </w:r>
          </w:p>
        </w:tc>
      </w:tr>
      <w:tr w:rsidR="00E73A13" w14:paraId="59453795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A3260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Email address: </w:t>
            </w:r>
          </w:p>
          <w:p w14:paraId="2E2B3D94" w14:textId="77777777" w:rsidR="00E73A13" w:rsidRDefault="00E73A1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4BE63327" w14:textId="77777777" w:rsidR="00E73A13" w:rsidRDefault="00492090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9391EC5">
                <v:rect id="_x0000_i1040" style="width:0;height:0" o:hralign="center" o:hrstd="t" o:hr="t" fillcolor="#a0a0a0" stroked="f"/>
              </w:pict>
            </w:r>
          </w:p>
        </w:tc>
      </w:tr>
      <w:tr w:rsidR="00E73A13" w14:paraId="2F17AB65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235DB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Phone contact: </w:t>
            </w:r>
          </w:p>
          <w:p w14:paraId="6B88ED85" w14:textId="77777777" w:rsidR="00E73A13" w:rsidRDefault="00E73A1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7F0CF4C8" w14:textId="77777777" w:rsidR="00E73A13" w:rsidRDefault="00492090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5F5E48DA">
                <v:rect id="_x0000_i1041" style="width:0;height:0" o:hralign="center" o:hrstd="t" o:hr="t" fillcolor="#a0a0a0" stroked="f"/>
              </w:pict>
            </w:r>
          </w:p>
        </w:tc>
      </w:tr>
      <w:tr w:rsidR="00E73A13" w14:paraId="45676818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71C95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Organization Name: </w:t>
            </w:r>
          </w:p>
          <w:p w14:paraId="23B04045" w14:textId="77777777" w:rsidR="00E73A13" w:rsidRDefault="00E73A1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3B9E5D20" w14:textId="77777777" w:rsidR="00E73A13" w:rsidRDefault="00492090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F1DB281">
                <v:rect id="_x0000_i1042" style="width:0;height:0" o:hralign="center" o:hrstd="t" o:hr="t" fillcolor="#a0a0a0" stroked="f"/>
              </w:pict>
            </w:r>
          </w:p>
        </w:tc>
      </w:tr>
      <w:tr w:rsidR="00E73A13" w14:paraId="16B71ADD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147E6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Mailing Address: </w:t>
            </w:r>
          </w:p>
          <w:p w14:paraId="50FFFA9A" w14:textId="77777777" w:rsidR="00E73A13" w:rsidRDefault="00492090">
            <w:pPr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Street: </w:t>
            </w:r>
          </w:p>
          <w:p w14:paraId="073DBAB1" w14:textId="77777777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155DA7F">
                <v:rect id="_x0000_i1043" style="width:0;height:0" o:hralign="center" o:hrstd="t" o:hr="t" fillcolor="#a0a0a0" stroked="f"/>
              </w:pict>
            </w:r>
          </w:p>
          <w:p w14:paraId="662FDC7C" w14:textId="77777777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Line2: </w:t>
            </w:r>
          </w:p>
          <w:p w14:paraId="552A6620" w14:textId="77777777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05AC3FF6">
                <v:rect id="_x0000_i1044" style="width:0;height:0" o:hralign="center" o:hrstd="t" o:hr="t" fillcolor="#a0a0a0" stroked="f"/>
              </w:pict>
            </w:r>
          </w:p>
          <w:p w14:paraId="569CB4BD" w14:textId="77777777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City: </w:t>
            </w:r>
          </w:p>
          <w:p w14:paraId="54CE8BB4" w14:textId="77777777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C1E83BA">
                <v:rect id="_x0000_i1045" style="width:0;height:0" o:hralign="center" o:hrstd="t" o:hr="t" fillcolor="#a0a0a0" stroked="f"/>
              </w:pict>
            </w:r>
          </w:p>
          <w:p w14:paraId="12D25874" w14:textId="4FFDF01A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Country: </w:t>
            </w:r>
          </w:p>
          <w:p w14:paraId="2A98085F" w14:textId="77777777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9B05BB8">
                <v:rect id="_x0000_i1046" style="width:0;height:0" o:hralign="center" o:hrstd="t" o:hr="t" fillcolor="#a0a0a0" stroked="f"/>
              </w:pict>
            </w:r>
          </w:p>
          <w:p w14:paraId="25860120" w14:textId="77777777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State: </w:t>
            </w:r>
          </w:p>
          <w:p w14:paraId="20E5EF96" w14:textId="77777777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DBBAA49">
                <v:rect id="_x0000_i1047" style="width:0;height:0" o:hralign="center" o:hrstd="t" o:hr="t" fillcolor="#a0a0a0" stroked="f"/>
              </w:pict>
            </w:r>
          </w:p>
          <w:p w14:paraId="3025017E" w14:textId="77777777" w:rsidR="00E73A13" w:rsidRDefault="00492090">
            <w:pPr>
              <w:spacing w:before="300" w:after="300"/>
              <w:divId w:val="17000873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Zip: </w:t>
            </w:r>
          </w:p>
        </w:tc>
      </w:tr>
      <w:tr w:rsidR="00E73A13" w14:paraId="4737A25C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E4CD5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Physical Address (if different from mailing address): </w:t>
            </w:r>
          </w:p>
          <w:p w14:paraId="332631DD" w14:textId="77777777" w:rsidR="00E73A13" w:rsidRDefault="00492090">
            <w:pPr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Street: </w:t>
            </w:r>
          </w:p>
          <w:p w14:paraId="5B53C4C0" w14:textId="77777777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2380A9E2">
                <v:rect id="_x0000_i1048" style="width:0;height:0" o:hralign="center" o:hrstd="t" o:hr="t" fillcolor="#a0a0a0" stroked="f"/>
              </w:pict>
            </w:r>
          </w:p>
          <w:p w14:paraId="37AFCEF2" w14:textId="77777777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Line2: </w:t>
            </w:r>
          </w:p>
          <w:p w14:paraId="6EA2E18B" w14:textId="77777777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A020438">
                <v:rect id="_x0000_i1049" style="width:0;height:0" o:hralign="center" o:hrstd="t" o:hr="t" fillcolor="#a0a0a0" stroked="f"/>
              </w:pict>
            </w:r>
          </w:p>
          <w:p w14:paraId="79B38435" w14:textId="77777777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City: </w:t>
            </w:r>
          </w:p>
          <w:p w14:paraId="76E3E90D" w14:textId="77777777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5A6885E6">
                <v:rect id="_x0000_i1050" style="width:0;height:0" o:hralign="center" o:hrstd="t" o:hr="t" fillcolor="#a0a0a0" stroked="f"/>
              </w:pict>
            </w:r>
          </w:p>
          <w:p w14:paraId="2070850C" w14:textId="72959629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Country: </w:t>
            </w:r>
          </w:p>
          <w:p w14:paraId="17ACD170" w14:textId="77777777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6E5B32D">
                <v:rect id="_x0000_i1051" style="width:0;height:0" o:hralign="center" o:hrstd="t" o:hr="t" fillcolor="#a0a0a0" stroked="f"/>
              </w:pict>
            </w:r>
          </w:p>
          <w:p w14:paraId="5BEB7261" w14:textId="77777777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State: </w:t>
            </w:r>
          </w:p>
          <w:p w14:paraId="728FD205" w14:textId="77777777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517B164">
                <v:rect id="_x0000_i1052" style="width:0;height:0" o:hralign="center" o:hrstd="t" o:hr="t" fillcolor="#a0a0a0" stroked="f"/>
              </w:pict>
            </w:r>
          </w:p>
          <w:p w14:paraId="12790168" w14:textId="77777777" w:rsidR="00E73A13" w:rsidRDefault="00492090">
            <w:pPr>
              <w:spacing w:before="300" w:after="300"/>
              <w:divId w:val="1807039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Zip: </w:t>
            </w:r>
          </w:p>
        </w:tc>
      </w:tr>
      <w:tr w:rsidR="00E73A13" w14:paraId="51A00ED1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C8A60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List of Implementation Site Team Members (in addition to the Team Lead listed above)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4"/>
            </w:tblGrid>
            <w:tr w:rsidR="00E73A13" w14:paraId="290CC059" w14:textId="77777777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354E61" w14:textId="1E71213B" w:rsidR="00E73A13" w:rsidRDefault="00492090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Team Members</w:t>
                  </w:r>
                  <w:r w:rsidR="00A651F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(Name, Title, Agency/Organization, Email)</w:t>
                  </w:r>
                </w:p>
              </w:tc>
            </w:tr>
            <w:tr w:rsidR="00E73A13" w14:paraId="380FC0F9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3BD964" w14:textId="77777777" w:rsidR="00E73A13" w:rsidRDefault="00E73A13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A651FC" w14:paraId="18685CC3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BEB8E" w14:textId="77777777" w:rsidR="00A651FC" w:rsidRDefault="00A651FC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A651FC" w14:paraId="3B1BC6FC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8B7B1" w14:textId="77777777" w:rsidR="00A651FC" w:rsidRDefault="00A651FC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A651FC" w14:paraId="5B25EA22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292C8" w14:textId="77777777" w:rsidR="00A651FC" w:rsidRDefault="00A651FC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A651FC" w14:paraId="2FAFE34E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F8F0E" w14:textId="77777777" w:rsidR="00A651FC" w:rsidRDefault="00A651FC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3196A" w14:paraId="10CE56A9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DDEF0" w14:textId="77777777" w:rsidR="0053196A" w:rsidRDefault="0053196A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3196A" w14:paraId="5BC678A0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F4C14" w14:textId="77777777" w:rsidR="0053196A" w:rsidRDefault="0053196A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3196A" w14:paraId="183DEEE0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6C986" w14:textId="77777777" w:rsidR="0053196A" w:rsidRDefault="0053196A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3196A" w14:paraId="4F3E166A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396D4" w14:textId="77777777" w:rsidR="0053196A" w:rsidRDefault="0053196A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3196A" w14:paraId="1785C533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A8FA6" w14:textId="77777777" w:rsidR="0053196A" w:rsidRDefault="0053196A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3196A" w14:paraId="445CDF6E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8DFC2" w14:textId="77777777" w:rsidR="0053196A" w:rsidRDefault="0053196A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4F6ADCA9" w14:textId="77777777" w:rsidR="00E73A13" w:rsidRDefault="00E73A1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A651FC" w14:paraId="65CE304D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31A3" w14:textId="77777777" w:rsidR="00A651FC" w:rsidRDefault="00A651FC">
            <w:pPr>
              <w:pStyle w:val="Heading3"/>
              <w:rPr>
                <w:rStyle w:val="Strong"/>
                <w:rFonts w:eastAsia="Times New Roman" w:cs="Arial"/>
                <w:color w:val="333333"/>
              </w:rPr>
            </w:pPr>
          </w:p>
        </w:tc>
      </w:tr>
      <w:tr w:rsidR="00E73A13" w14:paraId="3EB22A2E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455B7" w14:textId="77777777" w:rsidR="00A651FC" w:rsidRDefault="00A651FC">
            <w:pPr>
              <w:pStyle w:val="Heading3"/>
              <w:rPr>
                <w:rStyle w:val="Strong"/>
                <w:rFonts w:eastAsia="Times New Roman" w:cs="Arial"/>
                <w:color w:val="333333"/>
              </w:rPr>
            </w:pPr>
          </w:p>
          <w:p w14:paraId="04655673" w14:textId="10FB965E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>Page: Part II: Narrative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</w:tc>
      </w:tr>
      <w:tr w:rsidR="00A651FC" w14:paraId="487EC549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F781" w14:textId="77777777" w:rsidR="00A651FC" w:rsidRDefault="00A651FC">
            <w:pPr>
              <w:pStyle w:val="Heading3"/>
              <w:rPr>
                <w:rStyle w:val="Strong"/>
                <w:rFonts w:eastAsia="Times New Roman" w:cs="Arial"/>
                <w:color w:val="333333"/>
              </w:rPr>
            </w:pPr>
          </w:p>
        </w:tc>
      </w:tr>
      <w:tr w:rsidR="00E73A13" w14:paraId="6A00F2B8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90D96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1. State Data and Description of Need (10 Points)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7A5B1C63" w14:textId="77777777" w:rsidR="00E73A13" w:rsidRDefault="00492090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Describe the state’s P-3 population and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their families, with reference to recent state needs assessments data regarding persistence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and distribution of childhood poverty, race and ethnicity demographics, prenatal care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rates, birth outcomes, developmental screening rates, IDEA part C and Part B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participation, and Medicaid and WIC enrollments, highlighting structural barriers, social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determinants of health,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inequities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and disparities relevant for the P-3 populations. </w:t>
            </w:r>
          </w:p>
          <w:p w14:paraId="145D0D8F" w14:textId="77777777" w:rsidR="00E73A13" w:rsidRDefault="00E73A13">
            <w:pPr>
              <w:divId w:val="59529023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50DDE9B6" w14:textId="77777777" w:rsidR="00E73A13" w:rsidRDefault="00492090">
            <w:pPr>
              <w:spacing w:before="300" w:after="300"/>
              <w:divId w:val="59529023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58FD46D5">
                <v:rect id="_x0000_i1053" style="width:0;height:0" o:hralign="center" o:hrstd="t" o:hr="t" fillcolor="#a0a0a0" stroked="f"/>
              </w:pict>
            </w:r>
          </w:p>
          <w:p w14:paraId="6C5BBEE2" w14:textId="77777777" w:rsidR="00E73A13" w:rsidRDefault="00E73A13">
            <w:pPr>
              <w:spacing w:before="300" w:after="300"/>
              <w:divId w:val="59529023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6B6E727" w14:textId="77777777" w:rsidR="00E73A13" w:rsidRDefault="00492090">
            <w:pPr>
              <w:spacing w:before="300" w:after="300"/>
              <w:divId w:val="59529023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07933CBD">
                <v:rect id="_x0000_i1054" style="width:0;height:0" o:hralign="center" o:hrstd="t" o:hr="t" fillcolor="#a0a0a0" stroked="f"/>
              </w:pict>
            </w:r>
          </w:p>
          <w:p w14:paraId="01CE912C" w14:textId="77777777" w:rsidR="00E73A13" w:rsidRDefault="00E73A13">
            <w:pPr>
              <w:spacing w:before="300" w:after="300"/>
              <w:divId w:val="59529023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6CA3FBD4" w14:textId="77777777" w:rsidR="00E73A13" w:rsidRDefault="00492090">
            <w:pPr>
              <w:spacing w:before="300" w:after="300"/>
              <w:divId w:val="59529023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68DCC98">
                <v:rect id="_x0000_i1055" style="width:0;height:0" o:hralign="center" o:hrstd="t" o:hr="t" fillcolor="#a0a0a0" stroked="f"/>
              </w:pict>
            </w:r>
          </w:p>
        </w:tc>
      </w:tr>
      <w:tr w:rsidR="00E73A13" w14:paraId="33C09FCA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C739B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2. Current ECCS Work and the state EC Landscape (20 Points)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789BD753" w14:textId="7777777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Describe the current early childhood landscape with a focus on the service system for the P-3 </w:t>
            </w:r>
            <w:proofErr w:type="gramStart"/>
            <w:r>
              <w:rPr>
                <w:rFonts w:cs="Arial"/>
                <w:color w:val="333333"/>
              </w:rPr>
              <w:t>population;</w:t>
            </w:r>
            <w:proofErr w:type="gramEnd"/>
            <w:r>
              <w:rPr>
                <w:rFonts w:cs="Arial"/>
                <w:color w:val="333333"/>
              </w:rPr>
              <w:t xml:space="preserve"> with a focus on developmental promotion, screening and intervention. Provide a brief hi</w:t>
            </w:r>
            <w:r>
              <w:rPr>
                <w:rFonts w:cs="Arial"/>
                <w:color w:val="333333"/>
              </w:rPr>
              <w:t>story of relevant and successful cross-disciplinary, public-private partnerships and/or state agency collaborations, recent and/or pending legislation, fiscal support, and current challenges related to early childhood systems work. Note recent state effort</w:t>
            </w:r>
            <w:r>
              <w:rPr>
                <w:rFonts w:cs="Arial"/>
                <w:color w:val="333333"/>
              </w:rPr>
              <w:t>s to implement early childhood evidence -informed practices and the applicant’s connection to these as well as indications that the state is committed to addressing p-3 issues. Provide a brief description of family or community leadership advocacy, of effo</w:t>
            </w:r>
            <w:r>
              <w:rPr>
                <w:rFonts w:cs="Arial"/>
                <w:color w:val="333333"/>
              </w:rPr>
              <w:t>rts to address disparities, equity, and social determinants of health for the p-3 population.  Describe the partnerships with existing early childhood system building initiatives and the communication system among EC partners.</w:t>
            </w:r>
          </w:p>
          <w:p w14:paraId="0DA07913" w14:textId="77777777" w:rsidR="00E73A13" w:rsidRDefault="00E73A13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6051935C" w14:textId="77777777" w:rsidR="00E73A13" w:rsidRDefault="00E73A13">
            <w:pPr>
              <w:divId w:val="14890546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348F18DF" w14:textId="77777777" w:rsidR="00E73A13" w:rsidRDefault="00492090">
            <w:pPr>
              <w:spacing w:before="300" w:after="300"/>
              <w:divId w:val="14890546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8EEA3F4">
                <v:rect id="_x0000_i1056" style="width:0;height:0" o:hralign="center" o:hrstd="t" o:hr="t" fillcolor="#a0a0a0" stroked="f"/>
              </w:pict>
            </w:r>
          </w:p>
          <w:p w14:paraId="70BA04CA" w14:textId="77777777" w:rsidR="00E73A13" w:rsidRDefault="00E73A13">
            <w:pPr>
              <w:spacing w:before="300" w:after="300"/>
              <w:divId w:val="14890546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B56BB29" w14:textId="77777777" w:rsidR="00E73A13" w:rsidRDefault="00492090">
            <w:pPr>
              <w:spacing w:before="300" w:after="300"/>
              <w:divId w:val="14890546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614C571">
                <v:rect id="_x0000_i1057" style="width:0;height:0" o:hralign="center" o:hrstd="t" o:hr="t" fillcolor="#a0a0a0" stroked="f"/>
              </w:pict>
            </w:r>
          </w:p>
          <w:p w14:paraId="3956DE73" w14:textId="77777777" w:rsidR="00E73A13" w:rsidRDefault="00E73A13">
            <w:pPr>
              <w:spacing w:before="300" w:after="300"/>
              <w:divId w:val="14890546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54A0B15A" w14:textId="77777777" w:rsidR="00E73A13" w:rsidRDefault="00492090">
            <w:pPr>
              <w:spacing w:before="300" w:after="300"/>
              <w:divId w:val="14890546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5E77F5B">
                <v:rect id="_x0000_i1058" style="width:0;height:0" o:hralign="center" o:hrstd="t" o:hr="t" fillcolor="#a0a0a0" stroked="f"/>
              </w:pict>
            </w:r>
          </w:p>
        </w:tc>
      </w:tr>
      <w:tr w:rsidR="00E73A13" w14:paraId="1D41B3B9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ED6E7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3. State Goals and Activities for ECDHS (10 points)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574769E8" w14:textId="0E3FAC0A" w:rsidR="00E73A13" w:rsidRDefault="00492090">
            <w:pPr>
              <w:pStyle w:val="NormalWeb"/>
              <w:rPr>
                <w:rFonts w:cs="Arial"/>
                <w:color w:val="333333"/>
              </w:rPr>
            </w:pPr>
            <w:r w:rsidRPr="70E51D92">
              <w:rPr>
                <w:rFonts w:cs="Arial"/>
                <w:color w:val="333333"/>
              </w:rPr>
              <w:t xml:space="preserve">Identify three to five goals for improving early developmental health and family well-being in the state, particularly promoting health </w:t>
            </w:r>
            <w:proofErr w:type="gramStart"/>
            <w:r w:rsidRPr="70E51D92">
              <w:rPr>
                <w:rFonts w:cs="Arial"/>
                <w:color w:val="333333"/>
              </w:rPr>
              <w:t>equity</w:t>
            </w:r>
            <w:proofErr w:type="gramEnd"/>
            <w:r w:rsidRPr="70E51D92">
              <w:rPr>
                <w:rFonts w:cs="Arial"/>
                <w:color w:val="333333"/>
              </w:rPr>
              <w:t xml:space="preserve"> and addressing health disparities. Propose a high-level wo</w:t>
            </w:r>
            <w:r w:rsidRPr="70E51D92">
              <w:rPr>
                <w:rFonts w:cs="Arial"/>
                <w:color w:val="333333"/>
              </w:rPr>
              <w:t>rk plan as to how you will achieve</w:t>
            </w:r>
            <w:r w:rsidR="042E0F09" w:rsidRPr="70E51D92">
              <w:rPr>
                <w:rFonts w:cs="Arial"/>
                <w:color w:val="333333"/>
              </w:rPr>
              <w:t xml:space="preserve"> the</w:t>
            </w:r>
            <w:r w:rsidRPr="70E51D92">
              <w:rPr>
                <w:rFonts w:cs="Arial"/>
                <w:color w:val="333333"/>
              </w:rPr>
              <w:t xml:space="preserve"> goal</w:t>
            </w:r>
            <w:r w:rsidR="3F9AACDA" w:rsidRPr="70E51D92">
              <w:rPr>
                <w:rFonts w:cs="Arial"/>
                <w:color w:val="333333"/>
              </w:rPr>
              <w:t>s</w:t>
            </w:r>
            <w:r w:rsidRPr="70E51D92">
              <w:rPr>
                <w:rFonts w:cs="Arial"/>
                <w:color w:val="333333"/>
              </w:rPr>
              <w:t xml:space="preserve">. </w:t>
            </w:r>
            <w:r w:rsidRPr="70E51D92">
              <w:rPr>
                <w:rStyle w:val="Emphasis"/>
                <w:rFonts w:cs="Arial"/>
                <w:color w:val="333333"/>
              </w:rPr>
              <w:t>Please note that it will be finalized in partnership with the ECDHS Center.</w:t>
            </w:r>
          </w:p>
          <w:p w14:paraId="69B6CB36" w14:textId="77777777" w:rsidR="00E73A13" w:rsidRDefault="00E73A13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49EBFF8" w14:textId="77777777" w:rsidR="00E73A13" w:rsidRDefault="00E73A13">
            <w:pPr>
              <w:divId w:val="129290044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79374F67" w14:textId="77777777" w:rsidR="00E73A13" w:rsidRDefault="00492090">
            <w:pPr>
              <w:spacing w:before="300" w:after="300"/>
              <w:divId w:val="129290044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D0D90E9">
                <v:rect id="_x0000_i1059" style="width:0;height:0" o:hralign="center" o:hrstd="t" o:hr="t" fillcolor="#a0a0a0" stroked="f"/>
              </w:pict>
            </w:r>
          </w:p>
          <w:p w14:paraId="59EE191A" w14:textId="77777777" w:rsidR="00E73A13" w:rsidRDefault="00E73A13">
            <w:pPr>
              <w:spacing w:before="300" w:after="300"/>
              <w:divId w:val="129290044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E45EFDC" w14:textId="77777777" w:rsidR="00E73A13" w:rsidRDefault="00492090">
            <w:pPr>
              <w:spacing w:before="300" w:after="300"/>
              <w:divId w:val="129290044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C7D2618">
                <v:rect id="_x0000_i1060" style="width:0;height:0" o:hralign="center" o:hrstd="t" o:hr="t" fillcolor="#a0a0a0" stroked="f"/>
              </w:pict>
            </w:r>
          </w:p>
          <w:p w14:paraId="7C0F9699" w14:textId="77777777" w:rsidR="00E73A13" w:rsidRDefault="00E73A13">
            <w:pPr>
              <w:spacing w:before="300" w:after="300"/>
              <w:divId w:val="129290044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7D1156F3" w14:textId="77777777" w:rsidR="00E73A13" w:rsidRDefault="00492090">
            <w:pPr>
              <w:spacing w:before="300" w:after="300"/>
              <w:divId w:val="129290044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282B2C7B">
                <v:rect id="_x0000_i1061" style="width:0;height:0" o:hralign="center" o:hrstd="t" o:hr="t" fillcolor="#a0a0a0" stroked="f"/>
              </w:pict>
            </w:r>
          </w:p>
        </w:tc>
      </w:tr>
      <w:tr w:rsidR="00E73A13" w14:paraId="534C98D3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87507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4. Proposed Implementation Site Team (15 points)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7FCE8FEA" w14:textId="249780B3" w:rsidR="00E73A13" w:rsidRDefault="00492090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70E51D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Provide a description of the proposed </w:t>
            </w:r>
            <w:r w:rsidRPr="70E51D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Implementation Site Team, noting the special leadership role or contribution that each </w:t>
            </w:r>
            <w:r>
              <w:br/>
            </w:r>
            <w:r w:rsidRPr="70E51D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team member is expected to make to this project. Provide Letters of Commitment from </w:t>
            </w:r>
            <w:r>
              <w:br/>
            </w:r>
            <w:r w:rsidRPr="70E51D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each team member. Describe the capacity and </w:t>
            </w:r>
            <w:r w:rsidRPr="70E51D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readiness to meet programmatic </w:t>
            </w:r>
            <w:r>
              <w:br/>
            </w:r>
            <w:r w:rsidRPr="70E51D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expectations; this includes specifying how the team is </w:t>
            </w:r>
            <w:proofErr w:type="gramStart"/>
            <w:r w:rsidRPr="70E51D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 a position</w:t>
            </w:r>
            <w:proofErr w:type="gramEnd"/>
            <w:r w:rsidRPr="70E51D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to effectively </w:t>
            </w:r>
            <w:r>
              <w:br/>
            </w:r>
            <w:r w:rsidRPr="70E51D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influence statewide improvements in the system. </w:t>
            </w:r>
          </w:p>
          <w:p w14:paraId="3274064F" w14:textId="77777777" w:rsidR="00E73A13" w:rsidRDefault="00E73A13">
            <w:pPr>
              <w:divId w:val="48728999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822D9BF" w14:textId="77777777" w:rsidR="00E73A13" w:rsidRDefault="00492090">
            <w:pPr>
              <w:spacing w:before="300" w:after="300"/>
              <w:divId w:val="48728999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B562248">
                <v:rect id="_x0000_i1062" style="width:0;height:0" o:hralign="center" o:hrstd="t" o:hr="t" fillcolor="#a0a0a0" stroked="f"/>
              </w:pict>
            </w:r>
          </w:p>
          <w:p w14:paraId="5C082E15" w14:textId="77777777" w:rsidR="00E73A13" w:rsidRDefault="00E73A13">
            <w:pPr>
              <w:spacing w:before="300" w:after="300"/>
              <w:divId w:val="48728999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40DCB039" w14:textId="77777777" w:rsidR="00E73A13" w:rsidRDefault="00492090">
            <w:pPr>
              <w:spacing w:before="300" w:after="300"/>
              <w:divId w:val="48728999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526DF574">
                <v:rect id="_x0000_i1063" style="width:0;height:0" o:hralign="center" o:hrstd="t" o:hr="t" fillcolor="#a0a0a0" stroked="f"/>
              </w:pict>
            </w:r>
          </w:p>
          <w:p w14:paraId="6D615751" w14:textId="77777777" w:rsidR="00E73A13" w:rsidRDefault="00E73A13">
            <w:pPr>
              <w:spacing w:before="300" w:after="300"/>
              <w:divId w:val="48728999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4A5FABBF" w14:textId="77777777" w:rsidR="00E73A13" w:rsidRDefault="00492090">
            <w:pPr>
              <w:spacing w:before="300" w:after="300"/>
              <w:divId w:val="48728999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5F6E400D">
                <v:rect id="_x0000_i1064" style="width:0;height:0" o:hralign="center" o:hrstd="t" o:hr="t" fillcolor="#a0a0a0" stroked="f"/>
              </w:pict>
            </w:r>
          </w:p>
        </w:tc>
      </w:tr>
      <w:tr w:rsidR="00E73A13" w14:paraId="3C62A700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FB9B5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Letters of Commitment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70D43389" w14:textId="1592101E" w:rsidR="00E73A13" w:rsidRDefault="00492090">
            <w:pPr>
              <w:pStyle w:val="NormalWeb"/>
              <w:rPr>
                <w:rFonts w:cs="Arial"/>
                <w:color w:val="333333"/>
              </w:rPr>
            </w:pPr>
            <w:r w:rsidRPr="1C880E65">
              <w:rPr>
                <w:rFonts w:cs="Arial"/>
                <w:color w:val="333333"/>
              </w:rPr>
              <w:t>Provide</w:t>
            </w:r>
            <w:r w:rsidRPr="1C880E65">
              <w:rPr>
                <w:rFonts w:cs="Arial"/>
                <w:color w:val="333333"/>
              </w:rPr>
              <w:t xml:space="preserve"> Letters of Commitment from each team member. </w:t>
            </w:r>
            <w:r w:rsidRPr="1C880E65">
              <w:rPr>
                <w:rStyle w:val="Strong"/>
                <w:rFonts w:cs="Arial"/>
                <w:color w:val="333333"/>
              </w:rPr>
              <w:t>Please combine all letters of commitment into one single document for upload</w:t>
            </w:r>
            <w:r w:rsidR="21A134B1" w:rsidRPr="1C880E65">
              <w:rPr>
                <w:rStyle w:val="Strong"/>
                <w:rFonts w:cs="Arial"/>
                <w:color w:val="333333"/>
              </w:rPr>
              <w:t>ing</w:t>
            </w:r>
            <w:r w:rsidRPr="1C880E65">
              <w:rPr>
                <w:rStyle w:val="Strong"/>
                <w:rFonts w:cs="Arial"/>
                <w:color w:val="333333"/>
              </w:rPr>
              <w:t>.</w:t>
            </w:r>
          </w:p>
          <w:p w14:paraId="17CA065C" w14:textId="7209B438" w:rsidR="00E73A13" w:rsidRDefault="00492090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E73A13" w14:paraId="3575A101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D91F4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5. Application Collaboration with the State ECCS Grantee (10 points)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30C50726" w14:textId="7777777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Describe alignment with activities of the current EC</w:t>
            </w:r>
            <w:r>
              <w:rPr>
                <w:rFonts w:cs="Arial"/>
                <w:color w:val="333333"/>
              </w:rPr>
              <w:t xml:space="preserve">CS award. </w:t>
            </w:r>
            <w:r>
              <w:rPr>
                <w:rStyle w:val="Strong"/>
                <w:rFonts w:cs="Arial"/>
                <w:color w:val="333333"/>
              </w:rPr>
              <w:t>If the applicant is the ECCS awardee</w:t>
            </w:r>
            <w:r>
              <w:rPr>
                <w:rFonts w:cs="Arial"/>
                <w:color w:val="333333"/>
              </w:rPr>
              <w:t xml:space="preserve">, describe how the activities in this application are different from or expand upon the activities of the ECCS award, and the capacity to manage additional activities. </w:t>
            </w:r>
            <w:r>
              <w:rPr>
                <w:rStyle w:val="Strong"/>
                <w:rFonts w:cs="Arial"/>
                <w:color w:val="333333"/>
              </w:rPr>
              <w:t>If the applicant is not the current ECCS a</w:t>
            </w:r>
            <w:r>
              <w:rPr>
                <w:rStyle w:val="Strong"/>
                <w:rFonts w:cs="Arial"/>
                <w:color w:val="333333"/>
              </w:rPr>
              <w:t>wardee</w:t>
            </w:r>
            <w:r>
              <w:rPr>
                <w:rFonts w:cs="Arial"/>
                <w:color w:val="333333"/>
              </w:rPr>
              <w:t>, describe coordination with ECCS award activities and how Implementation Site activities will build upon them. Provide a Letter of Commitment from the current ECCS awardee to participate actively as a member of the Implementation Site Team.</w:t>
            </w:r>
          </w:p>
          <w:p w14:paraId="11AFF78D" w14:textId="77777777" w:rsidR="00E73A13" w:rsidRDefault="00E73A13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6B89F49" w14:textId="77777777" w:rsidR="00E73A13" w:rsidRDefault="00E73A13">
            <w:pPr>
              <w:divId w:val="67615086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3C37CCD" w14:textId="77777777" w:rsidR="00E73A13" w:rsidRDefault="00492090">
            <w:pPr>
              <w:spacing w:before="300" w:after="300"/>
              <w:divId w:val="67615086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239C158E">
                <v:rect id="_x0000_i1065" style="width:0;height:0" o:hralign="center" o:hrstd="t" o:hr="t" fillcolor="#a0a0a0" stroked="f"/>
              </w:pict>
            </w:r>
          </w:p>
          <w:p w14:paraId="4D9790AD" w14:textId="77777777" w:rsidR="00E73A13" w:rsidRDefault="00E73A13">
            <w:pPr>
              <w:spacing w:before="300" w:after="300"/>
              <w:divId w:val="67615086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4A960C45" w14:textId="77777777" w:rsidR="00E73A13" w:rsidRDefault="00492090">
            <w:pPr>
              <w:spacing w:before="300" w:after="300"/>
              <w:divId w:val="67615086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5F3B277">
                <v:rect id="_x0000_i1066" style="width:0;height:0" o:hralign="center" o:hrstd="t" o:hr="t" fillcolor="#a0a0a0" stroked="f"/>
              </w:pict>
            </w:r>
          </w:p>
          <w:p w14:paraId="7961A195" w14:textId="77777777" w:rsidR="00E73A13" w:rsidRDefault="00E73A13">
            <w:pPr>
              <w:spacing w:before="300" w:after="300"/>
              <w:divId w:val="67615086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3180CE43" w14:textId="77777777" w:rsidR="00E73A13" w:rsidRDefault="00492090">
            <w:pPr>
              <w:spacing w:before="300" w:after="300"/>
              <w:divId w:val="67615086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1125CD0">
                <v:rect id="_x0000_i1067" style="width:0;height:0" o:hralign="center" o:hrstd="t" o:hr="t" fillcolor="#a0a0a0" stroked="f"/>
              </w:pict>
            </w:r>
          </w:p>
        </w:tc>
      </w:tr>
      <w:tr w:rsidR="00E73A13" w14:paraId="22AE8A72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E73D5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Letter of Commitment </w:t>
            </w:r>
          </w:p>
          <w:p w14:paraId="4B9EB5BA" w14:textId="77777777" w:rsidR="00E73A13" w:rsidRDefault="00492090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Provide a Letter of Commitment from the current ECCS awardee to participate actively as a member of the Implementation Site Team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 xml:space="preserve">[File Upload] </w:t>
            </w:r>
          </w:p>
        </w:tc>
      </w:tr>
      <w:tr w:rsidR="00E73A13" w14:paraId="21114F64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20425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6. Data Capacity (5 points)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7165B2EA" w14:textId="77777777" w:rsidR="00E73A13" w:rsidRDefault="00492090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Describe the state’s current early childhood data collection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system, includin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g any cross-sector data sharing agreements or collaborative analysis of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the data. Include a brief history of efforts to improve data collection, integrate state data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systems for children P-3 regardless of funding source or service, and/or build early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ch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ildhood data collection system. Include the result of these efforts and describe any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challenges/barriers. </w:t>
            </w:r>
          </w:p>
          <w:p w14:paraId="658DB30A" w14:textId="77777777" w:rsidR="00E73A13" w:rsidRDefault="00E73A13">
            <w:pPr>
              <w:divId w:val="68867780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081A868A" w14:textId="77777777" w:rsidR="00E73A13" w:rsidRDefault="00492090">
            <w:pPr>
              <w:spacing w:before="300" w:after="300"/>
              <w:divId w:val="68867780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87F92BF">
                <v:rect id="_x0000_i1068" style="width:0;height:0" o:hralign="center" o:hrstd="t" o:hr="t" fillcolor="#a0a0a0" stroked="f"/>
              </w:pict>
            </w:r>
          </w:p>
          <w:p w14:paraId="7CA811EE" w14:textId="77777777" w:rsidR="00E73A13" w:rsidRDefault="00E73A13">
            <w:pPr>
              <w:spacing w:before="300" w:after="300"/>
              <w:divId w:val="68867780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56C4C155" w14:textId="77777777" w:rsidR="00E73A13" w:rsidRDefault="00492090">
            <w:pPr>
              <w:spacing w:before="300" w:after="300"/>
              <w:divId w:val="68867780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12D748A">
                <v:rect id="_x0000_i1069" style="width:0;height:0" o:hralign="center" o:hrstd="t" o:hr="t" fillcolor="#a0a0a0" stroked="f"/>
              </w:pict>
            </w:r>
          </w:p>
          <w:p w14:paraId="5539CD0B" w14:textId="77777777" w:rsidR="00E73A13" w:rsidRDefault="00E73A13">
            <w:pPr>
              <w:spacing w:before="300" w:after="300"/>
              <w:divId w:val="68867780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57BFFCE" w14:textId="77777777" w:rsidR="00E73A13" w:rsidRDefault="00492090">
            <w:pPr>
              <w:spacing w:before="300" w:after="300"/>
              <w:divId w:val="68867780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7DCB316">
                <v:rect id="_x0000_i1070" style="width:0;height:0" o:hralign="center" o:hrstd="t" o:hr="t" fillcolor="#a0a0a0" stroked="f"/>
              </w:pict>
            </w:r>
          </w:p>
        </w:tc>
      </w:tr>
      <w:tr w:rsidR="00E73A13" w14:paraId="6066D22E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F62BB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7. Opportunities for Building the Capacity and Reach of State’s ECDHS (15 points)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3F1B6AA3" w14:textId="77777777" w:rsidR="00E73A13" w:rsidRDefault="00492090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Identify the opportunities for building the capacity and reach of the statewide ECD system and describe how participating as an Implementation Site Team will add value to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advancing these opportunities. </w:t>
            </w:r>
          </w:p>
          <w:p w14:paraId="19D6CCBA" w14:textId="77777777" w:rsidR="00E73A13" w:rsidRDefault="00E73A13">
            <w:pPr>
              <w:divId w:val="205083507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6078C96B" w14:textId="77777777" w:rsidR="00E73A13" w:rsidRDefault="00492090">
            <w:pPr>
              <w:spacing w:before="300" w:after="300"/>
              <w:divId w:val="205083507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8CF54FE">
                <v:rect id="_x0000_i1071" style="width:0;height:0" o:hralign="center" o:hrstd="t" o:hr="t" fillcolor="#a0a0a0" stroked="f"/>
              </w:pict>
            </w:r>
          </w:p>
          <w:p w14:paraId="14D40383" w14:textId="77777777" w:rsidR="00E73A13" w:rsidRDefault="00E73A13">
            <w:pPr>
              <w:spacing w:before="300" w:after="300"/>
              <w:divId w:val="205083507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49772D0" w14:textId="77777777" w:rsidR="00E73A13" w:rsidRDefault="00492090">
            <w:pPr>
              <w:spacing w:before="300" w:after="300"/>
              <w:divId w:val="205083507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4FC73CE">
                <v:rect id="_x0000_i1072" style="width:0;height:0" o:hralign="center" o:hrstd="t" o:hr="t" fillcolor="#a0a0a0" stroked="f"/>
              </w:pict>
            </w:r>
          </w:p>
          <w:p w14:paraId="611C4E35" w14:textId="77777777" w:rsidR="00E73A13" w:rsidRDefault="00E73A13">
            <w:pPr>
              <w:spacing w:before="300" w:after="300"/>
              <w:divId w:val="205083507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5F12D62" w14:textId="77777777" w:rsidR="00E73A13" w:rsidRDefault="00492090">
            <w:pPr>
              <w:spacing w:before="300" w:after="300"/>
              <w:divId w:val="205083507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3F39662">
                <v:rect id="_x0000_i1073" style="width:0;height:0" o:hralign="center" o:hrstd="t" o:hr="t" fillcolor="#a0a0a0" stroked="f"/>
              </w:pict>
            </w:r>
          </w:p>
        </w:tc>
      </w:tr>
      <w:tr w:rsidR="00E73A13" w14:paraId="2A18AAB0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A16C9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8. Potential TA Requests (5 Points)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29690253" w14:textId="77777777" w:rsidR="00E73A13" w:rsidRDefault="00492090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Considering the current priorities within the state and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the Implementation Site’s identified goals, outline the main topics of interest for technical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assistance. </w:t>
            </w:r>
          </w:p>
          <w:p w14:paraId="3C8AF3CF" w14:textId="77777777" w:rsidR="00E73A13" w:rsidRDefault="00E73A13">
            <w:pPr>
              <w:divId w:val="67896772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39B814E1" w14:textId="77777777" w:rsidR="00E73A13" w:rsidRDefault="00492090">
            <w:pPr>
              <w:spacing w:before="300" w:after="300"/>
              <w:divId w:val="67896772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02DCDA7D">
                <v:rect id="_x0000_i1074" style="width:0;height:0" o:hralign="center" o:hrstd="t" o:hr="t" fillcolor="#a0a0a0" stroked="f"/>
              </w:pict>
            </w:r>
          </w:p>
          <w:p w14:paraId="6605DCEB" w14:textId="77777777" w:rsidR="00E73A13" w:rsidRDefault="00E73A13">
            <w:pPr>
              <w:spacing w:before="300" w:after="300"/>
              <w:divId w:val="67896772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09F913C4" w14:textId="77777777" w:rsidR="00E73A13" w:rsidRDefault="00492090">
            <w:pPr>
              <w:spacing w:before="300" w:after="300"/>
              <w:divId w:val="67896772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DB69951">
                <v:rect id="_x0000_i1075" style="width:0;height:0" o:hralign="center" o:hrstd="t" o:hr="t" fillcolor="#a0a0a0" stroked="f"/>
              </w:pict>
            </w:r>
          </w:p>
          <w:p w14:paraId="33780B5D" w14:textId="77777777" w:rsidR="00E73A13" w:rsidRDefault="00E73A13">
            <w:pPr>
              <w:spacing w:before="300" w:after="300"/>
              <w:divId w:val="67896772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F58BB5D" w14:textId="77777777" w:rsidR="00E73A13" w:rsidRDefault="00492090">
            <w:pPr>
              <w:spacing w:before="300" w:after="300"/>
              <w:divId w:val="67896772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124A334">
                <v:rect id="_x0000_i1076" style="width:0;height:0" o:hralign="center" o:hrstd="t" o:hr="t" fillcolor="#a0a0a0" stroked="f"/>
              </w:pict>
            </w:r>
          </w:p>
        </w:tc>
      </w:tr>
      <w:tr w:rsidR="00E73A13" w14:paraId="63C2B2D5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8FBDB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>Page: Budget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</w:tc>
      </w:tr>
      <w:tr w:rsidR="00E73A13" w14:paraId="42CCFB5A" w14:textId="77777777" w:rsidTr="1C880E65">
        <w:trPr>
          <w:divId w:val="1998410947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39103" w14:textId="77777777" w:rsidR="00E73A13" w:rsidRDefault="00492090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Budget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03EEEEB2" w14:textId="7777777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A budget is required for the application. Upon selection of an approved applicant, ZERO TO THREE will </w:t>
            </w:r>
            <w:r>
              <w:rPr>
                <w:rFonts w:cs="Arial"/>
                <w:color w:val="333333"/>
              </w:rPr>
              <w:t xml:space="preserve">require a budget and a signed contract outlining the scope of </w:t>
            </w:r>
            <w:proofErr w:type="gramStart"/>
            <w:r>
              <w:rPr>
                <w:rFonts w:cs="Arial"/>
                <w:color w:val="333333"/>
              </w:rPr>
              <w:t>work</w:t>
            </w:r>
            <w:proofErr w:type="gramEnd"/>
            <w:r>
              <w:rPr>
                <w:rFonts w:cs="Arial"/>
                <w:color w:val="333333"/>
              </w:rPr>
              <w:t xml:space="preserve"> (related to the six project stages described above). The ECDHS: Evidence to Impact Center awardee’s budget may include support for new activities led by the current ECCS awardee to advance </w:t>
            </w:r>
            <w:r>
              <w:rPr>
                <w:rFonts w:cs="Arial"/>
                <w:color w:val="333333"/>
              </w:rPr>
              <w:t>or enhance the ECD system. States may determine which entity is best suited to receive the award. </w:t>
            </w:r>
          </w:p>
          <w:p w14:paraId="0047C489" w14:textId="7777777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You can find a budget template </w:t>
            </w:r>
            <w:hyperlink r:id="rId8" w:tgtFrame="_blank" w:history="1">
              <w:r>
                <w:rPr>
                  <w:rStyle w:val="Hyperlink"/>
                  <w:rFonts w:cs="Arial"/>
                </w:rPr>
                <w:t>here</w:t>
              </w:r>
            </w:hyperlink>
            <w:r>
              <w:rPr>
                <w:rFonts w:cs="Arial"/>
                <w:color w:val="333333"/>
              </w:rPr>
              <w:t>. </w:t>
            </w:r>
          </w:p>
          <w:p w14:paraId="5C4B7324" w14:textId="7777777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Emphasis"/>
                <w:rFonts w:cs="Arial"/>
                <w:color w:val="333333"/>
              </w:rPr>
              <w:t xml:space="preserve">Each Implementation Site will be awarded approximately $125,000 for the first year </w:t>
            </w:r>
            <w:r>
              <w:rPr>
                <w:rStyle w:val="Strong"/>
                <w:rFonts w:cs="Arial"/>
                <w:i/>
                <w:iCs/>
                <w:color w:val="333333"/>
              </w:rPr>
              <w:t>(7/1/2023 through 9/29/2023)</w:t>
            </w:r>
            <w:r>
              <w:rPr>
                <w:rStyle w:val="Emphasis"/>
                <w:rFonts w:cs="Arial"/>
                <w:color w:val="333333"/>
              </w:rPr>
              <w:t xml:space="preserve">. </w:t>
            </w:r>
          </w:p>
          <w:p w14:paraId="558D0ED6" w14:textId="7777777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Emphasis"/>
                <w:rFonts w:cs="Arial"/>
                <w:color w:val="333333"/>
              </w:rPr>
              <w:t>Funding for Years 2 (9/30/2023-9/29/2024), Year 3 (9/30/2024-9/29/2025), and Year 4 (9/30/2025-9/29/2026) is anticipated to be $450,000 per ye</w:t>
            </w:r>
            <w:r>
              <w:rPr>
                <w:rStyle w:val="Emphasis"/>
                <w:rFonts w:cs="Arial"/>
                <w:color w:val="333333"/>
              </w:rPr>
              <w:t>ar for each site and is dependent upon performance and ZERO TO THREE receiving the renewal cooperative agreement(s) from HRSA.</w:t>
            </w:r>
          </w:p>
          <w:p w14:paraId="1F7EF90B" w14:textId="7777777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Awarded funds may be used for project activities such as: </w:t>
            </w:r>
          </w:p>
          <w:p w14:paraId="6524D18B" w14:textId="77777777" w:rsidR="00E73A13" w:rsidRDefault="00E73A13">
            <w:pPr>
              <w:spacing w:after="150"/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5087A453" w14:textId="77777777" w:rsidR="00E73A13" w:rsidRDefault="004920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Personnel expense</w:t>
            </w:r>
          </w:p>
          <w:p w14:paraId="7EB7F464" w14:textId="77777777" w:rsidR="00E73A13" w:rsidRDefault="00E73A13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7227A446" w14:textId="77777777" w:rsidR="00E73A13" w:rsidRDefault="004920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Increased data collection and analysis capacity,</w:t>
            </w:r>
          </w:p>
          <w:p w14:paraId="75D60CAF" w14:textId="77777777" w:rsidR="00E73A13" w:rsidRDefault="00E73A13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FB18E23" w14:textId="77777777" w:rsidR="00E73A13" w:rsidRDefault="004920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Coordination and linkage efforts,</w:t>
            </w:r>
          </w:p>
          <w:p w14:paraId="49A6923B" w14:textId="77777777" w:rsidR="00E73A13" w:rsidRDefault="00E73A13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644C025" w14:textId="77777777" w:rsidR="00E73A13" w:rsidRDefault="004920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Training of community and professional leaders, family, </w:t>
            </w:r>
          </w:p>
          <w:p w14:paraId="668C15B1" w14:textId="77777777" w:rsidR="00E73A13" w:rsidRDefault="00E73A13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72927BB" w14:textId="77777777" w:rsidR="00E73A13" w:rsidRDefault="004920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Community and health provider leadership support,</w:t>
            </w:r>
          </w:p>
          <w:p w14:paraId="70E5F125" w14:textId="77777777" w:rsidR="00E73A13" w:rsidRDefault="00E73A13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40610BD5" w14:textId="77777777" w:rsidR="00E73A13" w:rsidRDefault="004920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Stipends to support Implementation Site Team members’ participation,</w:t>
            </w:r>
          </w:p>
          <w:p w14:paraId="660FB9BA" w14:textId="77777777" w:rsidR="00E73A13" w:rsidRDefault="00E73A13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0454FC20" w14:textId="77777777" w:rsidR="00E73A13" w:rsidRDefault="004920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Development of products, </w:t>
            </w:r>
          </w:p>
          <w:p w14:paraId="4B590C26" w14:textId="77777777" w:rsidR="00E73A13" w:rsidRDefault="00E73A13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3233F44F" w14:textId="77777777" w:rsidR="00E73A13" w:rsidRDefault="004920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Travel within 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he state, </w:t>
            </w:r>
          </w:p>
          <w:p w14:paraId="0E3040C3" w14:textId="77777777" w:rsidR="00E73A13" w:rsidRDefault="00E73A13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6C3125F2" w14:textId="77777777" w:rsidR="00E73A13" w:rsidRDefault="004920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Expanded communications capacity.</w:t>
            </w:r>
          </w:p>
          <w:p w14:paraId="34899C17" w14:textId="77777777" w:rsidR="00E73A13" w:rsidRDefault="00E73A13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E35FCD8" w14:textId="77777777" w:rsidR="00E73A13" w:rsidRDefault="00492090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Applicants should include travel expenses for Site Teams to attend the ECDHS: Evidence to Impact Center Annual Convening. The first year’s in-person meeting will be held in the DC metro area </w:t>
            </w:r>
            <w:r>
              <w:rPr>
                <w:rStyle w:val="Strong"/>
                <w:rFonts w:cs="Arial"/>
                <w:color w:val="333333"/>
              </w:rPr>
              <w:t>September 6-7, 2023</w:t>
            </w:r>
            <w:r>
              <w:rPr>
                <w:rFonts w:cs="Arial"/>
                <w:color w:val="333333"/>
              </w:rPr>
              <w:t>.   </w:t>
            </w:r>
          </w:p>
          <w:bookmarkStart w:id="0" w:name="_MON_1740567357"/>
          <w:bookmarkEnd w:id="0"/>
          <w:p w14:paraId="18319FD2" w14:textId="2A98E9E7" w:rsidR="00E73A13" w:rsidRDefault="003500B5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object w:dxaOrig="9360" w:dyaOrig="12623" w14:anchorId="47520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468pt;height:631.5pt" o:ole="">
                  <v:imagedata r:id="rId9" o:title=""/>
                </v:shape>
                <o:OLEObject Type="Embed" ProgID="Word.Document.12" ShapeID="_x0000_i1077" DrawAspect="Content" ObjectID="_1740578624" r:id="rId10">
                  <o:FieldCodes>\s</o:FieldCodes>
                </o:OLEObject>
              </w:object>
            </w:r>
          </w:p>
        </w:tc>
      </w:tr>
    </w:tbl>
    <w:p w14:paraId="1EABCFC0" w14:textId="77777777" w:rsidR="00A651FC" w:rsidRDefault="00A651FC">
      <w:pPr>
        <w:divId w:val="1998410947"/>
        <w:rPr>
          <w:rFonts w:eastAsia="Times New Roman"/>
        </w:rPr>
      </w:pPr>
    </w:p>
    <w:sectPr w:rsidR="00A6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7090"/>
    <w:multiLevelType w:val="multilevel"/>
    <w:tmpl w:val="2CC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2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BA"/>
    <w:rsid w:val="003500B5"/>
    <w:rsid w:val="00492090"/>
    <w:rsid w:val="0053196A"/>
    <w:rsid w:val="00A651FC"/>
    <w:rsid w:val="00CB19BA"/>
    <w:rsid w:val="00E27608"/>
    <w:rsid w:val="00E73A13"/>
    <w:rsid w:val="042E0F09"/>
    <w:rsid w:val="1C880E65"/>
    <w:rsid w:val="21A134B1"/>
    <w:rsid w:val="305C2C51"/>
    <w:rsid w:val="39E9E63A"/>
    <w:rsid w:val="3F9AACDA"/>
    <w:rsid w:val="70E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."/>
  <w:listSeparator w:val=","/>
  <w14:docId w14:val="1DDF8BDB"/>
  <w15:chartTrackingRefBased/>
  <w15:docId w15:val="{A0650C65-C0AF-4BA6-BB7E-56A36733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150" w:line="396" w:lineRule="atLeast"/>
      <w:outlineLvl w:val="0"/>
    </w:pPr>
    <w:rPr>
      <w:rFonts w:ascii="Verdana" w:hAnsi="Verdana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spacing w:before="300" w:after="150" w:line="396" w:lineRule="atLeast"/>
      <w:outlineLvl w:val="1"/>
    </w:pPr>
    <w:rPr>
      <w:rFonts w:ascii="Verdana" w:hAnsi="Verdana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pPr>
      <w:spacing w:before="300" w:after="150" w:line="231" w:lineRule="atLeast"/>
      <w:outlineLvl w:val="2"/>
    </w:pPr>
    <w:rPr>
      <w:rFonts w:ascii="Verdana" w:hAnsi="Verdana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300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79" w:lineRule="atLeast"/>
    </w:pPr>
    <w:rPr>
      <w:rFonts w:ascii="Verdana" w:hAnsi="Verdana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2240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1138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10159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9180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8078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7099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6120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5018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4039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3060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58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79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-bordered">
    <w:name w:val="table-bordered"/>
    <w:basedOn w:val="Normal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-primary">
    <w:name w:val="btn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5CB85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5BC0DE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0AD4E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9534F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toggle">
    <w:name w:val="navbar-toggle"/>
    <w:basedOn w:val="Normal"/>
    <w:pPr>
      <w:spacing w:before="120" w:after="120"/>
      <w:ind w:right="225"/>
    </w:p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777777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E5E5E5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E5E5E5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672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Caption1">
    <w:name w:val="Caption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hide">
    <w:name w:val="hide"/>
    <w:basedOn w:val="Normal"/>
    <w:pPr>
      <w:spacing w:before="100" w:beforeAutospacing="1" w:after="100" w:afterAutospacing="1"/>
    </w:pPr>
    <w:rPr>
      <w:vanish/>
    </w:rPr>
  </w:style>
  <w:style w:type="paragraph" w:customStyle="1" w:styleId="show">
    <w:name w:val="show"/>
    <w:basedOn w:val="Normal"/>
    <w:pPr>
      <w:spacing w:before="100" w:beforeAutospacing="1" w:after="100" w:afterAutospacing="1"/>
    </w:p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">
    <w:name w:val="visible-xs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">
    <w:name w:val="visible-sm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">
    <w:name w:val="visible-md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">
    <w:name w:val="visible-lg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-block">
    <w:name w:val="visible-xs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-inline">
    <w:name w:val="visible-xs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-inline-block">
    <w:name w:val="visible-xs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-block">
    <w:name w:val="visible-sm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-inline">
    <w:name w:val="visible-sm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-inline-block">
    <w:name w:val="visible-sm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-block">
    <w:name w:val="visible-md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-inline">
    <w:name w:val="visible-md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-inline-block">
    <w:name w:val="visible-md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-block">
    <w:name w:val="visible-lg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-inline">
    <w:name w:val="visible-lg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-inline-block">
    <w:name w:val="visible-lg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print">
    <w:name w:val="visible-print"/>
    <w:basedOn w:val="Normal"/>
    <w:pPr>
      <w:spacing w:before="100" w:beforeAutospacing="1" w:after="100" w:afterAutospacing="1"/>
    </w:pPr>
    <w:rPr>
      <w:vanish/>
    </w:rPr>
  </w:style>
  <w:style w:type="paragraph" w:customStyle="1" w:styleId="visible-print-block">
    <w:name w:val="visible-print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print-inline">
    <w:name w:val="visible-print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print-inline-block">
    <w:name w:val="visible-print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small1">
    <w:name w:val="small1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 w:line="300" w:lineRule="atLeast"/>
    </w:pPr>
    <w:rPr>
      <w:rFonts w:ascii="Verdana" w:hAnsi="Verdana"/>
      <w:sz w:val="21"/>
      <w:szCs w:val="21"/>
    </w:rPr>
  </w:style>
  <w:style w:type="paragraph" w:customStyle="1" w:styleId="form-control1">
    <w:name w:val="form-control1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rFonts w:ascii="Verdana" w:hAnsi="Verdana"/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rFonts w:ascii="Verdana" w:hAnsi="Verdana"/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Verdana" w:hAnsi="Verdana"/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rFonts w:ascii="Verdana" w:hAnsi="Verdana"/>
      <w:color w:val="3C763D"/>
      <w:sz w:val="21"/>
      <w:szCs w:val="21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Verdana" w:hAnsi="Verdana"/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rFonts w:ascii="Verdana" w:hAnsi="Verdana"/>
      <w:color w:val="8A6D3B"/>
      <w:sz w:val="21"/>
      <w:szCs w:val="21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Verdana" w:hAnsi="Verdana"/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rFonts w:ascii="Verdana" w:hAnsi="Verdana"/>
      <w:color w:val="A94442"/>
      <w:sz w:val="21"/>
      <w:szCs w:val="21"/>
    </w:rPr>
  </w:style>
  <w:style w:type="paragraph" w:customStyle="1" w:styleId="radio1">
    <w:name w:val="radio1"/>
    <w:basedOn w:val="Normal"/>
    <w:pPr>
      <w:spacing w:line="300" w:lineRule="atLeast"/>
    </w:pPr>
    <w:rPr>
      <w:rFonts w:ascii="Verdana" w:hAnsi="Verdana"/>
      <w:sz w:val="21"/>
      <w:szCs w:val="21"/>
    </w:rPr>
  </w:style>
  <w:style w:type="paragraph" w:customStyle="1" w:styleId="checkbox1">
    <w:name w:val="checkbox1"/>
    <w:basedOn w:val="Normal"/>
    <w:pPr>
      <w:spacing w:line="300" w:lineRule="atLeast"/>
    </w:pPr>
    <w:rPr>
      <w:rFonts w:ascii="Verdana" w:hAnsi="Verdana"/>
      <w:sz w:val="21"/>
      <w:szCs w:val="21"/>
    </w:rPr>
  </w:style>
  <w:style w:type="paragraph" w:customStyle="1" w:styleId="radio-inline1">
    <w:name w:val="radio-inline1"/>
    <w:basedOn w:val="Normal"/>
    <w:pPr>
      <w:spacing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checkbox-inline1">
    <w:name w:val="checkbox-inline1"/>
    <w:basedOn w:val="Normal"/>
    <w:pPr>
      <w:spacing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form-group1">
    <w:name w:val="form-group1"/>
    <w:basedOn w:val="Normal"/>
    <w:pPr>
      <w:spacing w:after="225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 w:line="300" w:lineRule="atLeast"/>
    </w:pPr>
    <w:rPr>
      <w:rFonts w:ascii="Verdana" w:hAnsi="Verdana"/>
      <w:sz w:val="21"/>
      <w:szCs w:val="21"/>
    </w:r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dropdown-menu1">
    <w:name w:val="dropdown-menu1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300" w:lineRule="atLeast"/>
    </w:pPr>
    <w:rPr>
      <w:rFonts w:ascii="Verdana" w:hAnsi="Verdana"/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300" w:lineRule="atLeast"/>
    </w:pPr>
    <w:rPr>
      <w:rFonts w:ascii="Verdana" w:hAnsi="Verdana"/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form-control7">
    <w:name w:val="form-control7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rFonts w:ascii="Verdana" w:hAnsi="Verdana"/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 w:line="300" w:lineRule="atLeast"/>
    </w:pPr>
    <w:rPr>
      <w:rFonts w:ascii="Verdana" w:hAnsi="Verdana"/>
      <w:sz w:val="21"/>
      <w:szCs w:val="21"/>
    </w:rPr>
  </w:style>
  <w:style w:type="paragraph" w:customStyle="1" w:styleId="dropdown-menu3">
    <w:name w:val="dropdown-menu3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line="300" w:lineRule="atLeast"/>
    </w:pPr>
    <w:rPr>
      <w:rFonts w:ascii="Verdana" w:hAnsi="Verdana"/>
      <w:vanish/>
      <w:sz w:val="21"/>
      <w:szCs w:val="21"/>
    </w:rPr>
  </w:style>
  <w:style w:type="paragraph" w:customStyle="1" w:styleId="icon-bar1">
    <w:name w:val="icon-bar1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brand1">
    <w:name w:val="navbar-brand1"/>
    <w:basedOn w:val="Normal"/>
    <w:pPr>
      <w:spacing w:after="150" w:line="300" w:lineRule="atLeast"/>
    </w:pPr>
    <w:rPr>
      <w:rFonts w:ascii="Verdana" w:hAnsi="Verdana"/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toggle1">
    <w:name w:val="navbar-toggle1"/>
    <w:basedOn w:val="Normal"/>
    <w:pPr>
      <w:spacing w:before="120" w:after="120" w:line="300" w:lineRule="atLeast"/>
      <w:ind w:right="225"/>
    </w:pPr>
    <w:rPr>
      <w:rFonts w:ascii="Verdana" w:hAnsi="Verdana"/>
      <w:sz w:val="21"/>
      <w:szCs w:val="21"/>
    </w:rPr>
  </w:style>
  <w:style w:type="paragraph" w:customStyle="1" w:styleId="icon-bar2">
    <w:name w:val="icon-bar2"/>
    <w:basedOn w:val="Normal"/>
    <w:pPr>
      <w:shd w:val="clear" w:color="auto" w:fill="888888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collapse1">
    <w:name w:val="navbar-collapse1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form1">
    <w:name w:val="navbar-form1"/>
    <w:basedOn w:val="Normal"/>
    <w:pPr>
      <w:spacing w:before="120" w:after="120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navbar-link1">
    <w:name w:val="navbar-link1"/>
    <w:basedOn w:val="Normal"/>
    <w:pPr>
      <w:spacing w:after="150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link2">
    <w:name w:val="navbar-link2"/>
    <w:basedOn w:val="Normal"/>
    <w:pPr>
      <w:spacing w:after="150" w:line="300" w:lineRule="atLeast"/>
    </w:pPr>
    <w:rPr>
      <w:rFonts w:ascii="Verdana" w:hAnsi="Verdana"/>
      <w:color w:val="333333"/>
      <w:sz w:val="21"/>
      <w:szCs w:val="21"/>
    </w:rPr>
  </w:style>
  <w:style w:type="paragraph" w:customStyle="1" w:styleId="btn-link1">
    <w:name w:val="btn-link1"/>
    <w:basedOn w:val="Normal"/>
    <w:pPr>
      <w:spacing w:after="150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rFonts w:ascii="Verdana" w:hAnsi="Verdana"/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navbar-toggle2">
    <w:name w:val="navbar-toggle2"/>
    <w:basedOn w:val="Normal"/>
    <w:pPr>
      <w:spacing w:before="120" w:after="120" w:line="300" w:lineRule="atLeast"/>
      <w:ind w:right="225"/>
    </w:pPr>
    <w:rPr>
      <w:rFonts w:ascii="Verdana" w:hAnsi="Verdana"/>
      <w:sz w:val="21"/>
      <w:szCs w:val="21"/>
    </w:rPr>
  </w:style>
  <w:style w:type="paragraph" w:customStyle="1" w:styleId="icon-bar3">
    <w:name w:val="icon-bar3"/>
    <w:basedOn w:val="Normal"/>
    <w:pPr>
      <w:shd w:val="clear" w:color="auto" w:fill="FFFFFF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collapse2">
    <w:name w:val="navbar-collapse2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form2">
    <w:name w:val="navbar-form2"/>
    <w:basedOn w:val="Normal"/>
    <w:pPr>
      <w:spacing w:before="120" w:after="120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navbar-link3">
    <w:name w:val="navbar-link3"/>
    <w:basedOn w:val="Normal"/>
    <w:pPr>
      <w:spacing w:after="150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navbar-link4">
    <w:name w:val="navbar-link4"/>
    <w:basedOn w:val="Normal"/>
    <w:pPr>
      <w:spacing w:after="150" w:line="300" w:lineRule="atLeast"/>
    </w:pPr>
    <w:rPr>
      <w:rFonts w:ascii="Verdana" w:hAnsi="Verdana"/>
      <w:color w:val="FFFFFF"/>
      <w:sz w:val="21"/>
      <w:szCs w:val="21"/>
    </w:rPr>
  </w:style>
  <w:style w:type="paragraph" w:customStyle="1" w:styleId="btn-link2">
    <w:name w:val="btn-link2"/>
    <w:basedOn w:val="Normal"/>
    <w:pPr>
      <w:spacing w:after="150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jumbotron1">
    <w:name w:val="jumbotron1"/>
    <w:basedOn w:val="Normal"/>
    <w:pPr>
      <w:shd w:val="clear" w:color="auto" w:fill="EEEEEE"/>
      <w:spacing w:after="450" w:line="300" w:lineRule="atLeast"/>
    </w:pPr>
    <w:rPr>
      <w:rFonts w:ascii="Verdana" w:hAnsi="Verdana"/>
      <w:sz w:val="21"/>
      <w:szCs w:val="21"/>
    </w:rPr>
  </w:style>
  <w:style w:type="paragraph" w:customStyle="1" w:styleId="jumbotron2">
    <w:name w:val="jumbotron2"/>
    <w:basedOn w:val="Normal"/>
    <w:pPr>
      <w:shd w:val="clear" w:color="auto" w:fill="EEEEEE"/>
      <w:spacing w:after="450" w:line="300" w:lineRule="atLeast"/>
    </w:pPr>
    <w:rPr>
      <w:rFonts w:ascii="Verdana" w:hAnsi="Verdana"/>
      <w:sz w:val="21"/>
      <w:szCs w:val="21"/>
    </w:rPr>
  </w:style>
  <w:style w:type="paragraph" w:customStyle="1" w:styleId="caption10">
    <w:name w:val="caption1"/>
    <w:basedOn w:val="Normal"/>
    <w:pPr>
      <w:spacing w:after="150" w:line="300" w:lineRule="atLeast"/>
    </w:pPr>
    <w:rPr>
      <w:rFonts w:ascii="Verdana" w:hAnsi="Verdana"/>
      <w:color w:val="333333"/>
      <w:sz w:val="21"/>
      <w:szCs w:val="21"/>
    </w:rPr>
  </w:style>
  <w:style w:type="paragraph" w:customStyle="1" w:styleId="alert-link1">
    <w:name w:val="alert-link1"/>
    <w:basedOn w:val="Normal"/>
    <w:pPr>
      <w:spacing w:after="150" w:line="300" w:lineRule="atLeast"/>
    </w:pPr>
    <w:rPr>
      <w:rFonts w:ascii="Verdana" w:hAnsi="Verdana"/>
      <w:b/>
      <w:bCs/>
      <w:sz w:val="21"/>
      <w:szCs w:val="21"/>
    </w:rPr>
  </w:style>
  <w:style w:type="paragraph" w:customStyle="1" w:styleId="alert-link2">
    <w:name w:val="alert-link2"/>
    <w:basedOn w:val="Normal"/>
    <w:pPr>
      <w:spacing w:after="150" w:line="300" w:lineRule="atLeast"/>
    </w:pPr>
    <w:rPr>
      <w:rFonts w:ascii="Verdana" w:hAnsi="Verdana"/>
      <w:color w:val="2B542C"/>
      <w:sz w:val="21"/>
      <w:szCs w:val="21"/>
    </w:rPr>
  </w:style>
  <w:style w:type="paragraph" w:customStyle="1" w:styleId="alert-link3">
    <w:name w:val="alert-link3"/>
    <w:basedOn w:val="Normal"/>
    <w:pPr>
      <w:spacing w:after="150" w:line="300" w:lineRule="atLeast"/>
    </w:pPr>
    <w:rPr>
      <w:rFonts w:ascii="Verdana" w:hAnsi="Verdana"/>
      <w:color w:val="245269"/>
      <w:sz w:val="21"/>
      <w:szCs w:val="21"/>
    </w:rPr>
  </w:style>
  <w:style w:type="paragraph" w:customStyle="1" w:styleId="alert-link4">
    <w:name w:val="alert-link4"/>
    <w:basedOn w:val="Normal"/>
    <w:pPr>
      <w:spacing w:after="150" w:line="300" w:lineRule="atLeast"/>
    </w:pPr>
    <w:rPr>
      <w:rFonts w:ascii="Verdana" w:hAnsi="Verdana"/>
      <w:color w:val="66512C"/>
      <w:sz w:val="21"/>
      <w:szCs w:val="21"/>
    </w:rPr>
  </w:style>
  <w:style w:type="paragraph" w:customStyle="1" w:styleId="alert-link5">
    <w:name w:val="alert-link5"/>
    <w:basedOn w:val="Normal"/>
    <w:pPr>
      <w:spacing w:after="150" w:line="300" w:lineRule="atLeast"/>
    </w:pPr>
    <w:rPr>
      <w:rFonts w:ascii="Verdana" w:hAnsi="Verdana"/>
      <w:color w:val="843534"/>
      <w:sz w:val="21"/>
      <w:szCs w:val="21"/>
    </w:rPr>
  </w:style>
  <w:style w:type="paragraph" w:customStyle="1" w:styleId="panel1">
    <w:name w:val="panel1"/>
    <w:basedOn w:val="Normal"/>
    <w:pPr>
      <w:shd w:val="clear" w:color="auto" w:fill="FFFFFF"/>
      <w:spacing w:line="300" w:lineRule="atLeast"/>
    </w:pPr>
    <w:rPr>
      <w:rFonts w:ascii="Verdana" w:hAnsi="Verdana"/>
      <w:sz w:val="21"/>
      <w:szCs w:val="21"/>
    </w:rPr>
  </w:style>
  <w:style w:type="paragraph" w:customStyle="1" w:styleId="panel-heading1">
    <w:name w:val="panel-heading1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panel-footer1">
    <w:name w:val="panel-footer1"/>
    <w:basedOn w:val="Normal"/>
    <w:pPr>
      <w:shd w:val="clear" w:color="auto" w:fill="F5F5F5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close1">
    <w:name w:val="close1"/>
    <w:basedOn w:val="Normal"/>
    <w:pPr>
      <w:spacing w:after="150"/>
    </w:pPr>
    <w:rPr>
      <w:rFonts w:ascii="Verdana" w:hAnsi="Verdana"/>
      <w:b/>
      <w:bCs/>
      <w:color w:val="000000"/>
      <w:sz w:val="32"/>
      <w:szCs w:val="32"/>
    </w:rPr>
  </w:style>
  <w:style w:type="paragraph" w:customStyle="1" w:styleId="icon-prev1">
    <w:name w:val="icon-prev1"/>
    <w:basedOn w:val="Normal"/>
    <w:pPr>
      <w:spacing w:after="150"/>
      <w:ind w:left="-150"/>
    </w:pPr>
    <w:rPr>
      <w:sz w:val="21"/>
      <w:szCs w:val="21"/>
    </w:rPr>
  </w:style>
  <w:style w:type="paragraph" w:customStyle="1" w:styleId="icon-next1">
    <w:name w:val="icon-next1"/>
    <w:basedOn w:val="Normal"/>
    <w:pPr>
      <w:spacing w:after="150"/>
      <w:ind w:right="-150"/>
    </w:pPr>
    <w:rPr>
      <w:sz w:val="21"/>
      <w:szCs w:val="21"/>
    </w:rPr>
  </w:style>
  <w:style w:type="paragraph" w:customStyle="1" w:styleId="glyphicon-chevron-left1">
    <w:name w:val="glyphicon-chevron-left1"/>
    <w:basedOn w:val="Normal"/>
    <w:pPr>
      <w:spacing w:after="150" w:line="300" w:lineRule="atLeast"/>
      <w:ind w:left="-150"/>
    </w:pPr>
    <w:rPr>
      <w:rFonts w:ascii="Verdana" w:hAnsi="Verdana"/>
      <w:sz w:val="21"/>
      <w:szCs w:val="21"/>
    </w:rPr>
  </w:style>
  <w:style w:type="paragraph" w:customStyle="1" w:styleId="glyphicon-chevron-right1">
    <w:name w:val="glyphicon-chevron-right1"/>
    <w:basedOn w:val="Normal"/>
    <w:pPr>
      <w:spacing w:after="150" w:line="300" w:lineRule="atLeast"/>
      <w:ind w:right="-150"/>
    </w:pPr>
    <w:rPr>
      <w:rFonts w:ascii="Verdana" w:hAnsi="Verdana"/>
      <w:sz w:val="21"/>
      <w:szCs w:val="21"/>
    </w:rPr>
  </w:style>
  <w:style w:type="paragraph" w:customStyle="1" w:styleId="active1">
    <w:name w:val="active1"/>
    <w:basedOn w:val="Normal"/>
    <w:pPr>
      <w:shd w:val="clear" w:color="auto" w:fill="FFFFFF"/>
      <w:spacing w:line="300" w:lineRule="atLeast"/>
    </w:pPr>
    <w:rPr>
      <w:rFonts w:ascii="Verdana" w:hAnsi="Verdana"/>
      <w:sz w:val="21"/>
      <w:szCs w:val="21"/>
    </w:rPr>
  </w:style>
  <w:style w:type="paragraph" w:customStyle="1" w:styleId="btn1">
    <w:name w:val="btn1"/>
    <w:basedOn w:val="Normal"/>
    <w:pPr>
      <w:jc w:val="center"/>
      <w:textAlignment w:val="center"/>
    </w:pPr>
    <w:rPr>
      <w:rFonts w:ascii="Verdana" w:hAnsi="Verdana"/>
      <w:sz w:val="21"/>
      <w:szCs w:val="21"/>
    </w:rPr>
  </w:style>
  <w:style w:type="paragraph" w:customStyle="1" w:styleId="small13">
    <w:name w:val="small13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 w:line="300" w:lineRule="atLeast"/>
    </w:pPr>
    <w:rPr>
      <w:rFonts w:ascii="Verdana" w:hAnsi="Verdana"/>
      <w:sz w:val="21"/>
      <w:szCs w:val="21"/>
    </w:rPr>
  </w:style>
  <w:style w:type="paragraph" w:customStyle="1" w:styleId="form-control8">
    <w:name w:val="form-control8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rFonts w:ascii="Verdana" w:hAnsi="Verdana"/>
      <w:sz w:val="18"/>
      <w:szCs w:val="18"/>
    </w:rPr>
  </w:style>
  <w:style w:type="paragraph" w:customStyle="1" w:styleId="form-control9">
    <w:name w:val="form-control9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rFonts w:ascii="Verdana" w:hAnsi="Verdana"/>
      <w:sz w:val="27"/>
      <w:szCs w:val="27"/>
    </w:rPr>
  </w:style>
  <w:style w:type="paragraph" w:customStyle="1" w:styleId="form-control10">
    <w:name w:val="form-control10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form-control11">
    <w:name w:val="form-control1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4">
    <w:name w:val="input-group-addon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Verdana" w:hAnsi="Verdana"/>
      <w:color w:val="3C763D"/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rFonts w:ascii="Verdana" w:hAnsi="Verdana"/>
      <w:color w:val="3C763D"/>
      <w:sz w:val="21"/>
      <w:szCs w:val="21"/>
    </w:rPr>
  </w:style>
  <w:style w:type="paragraph" w:customStyle="1" w:styleId="form-control12">
    <w:name w:val="form-control1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Verdana" w:hAnsi="Verdana"/>
      <w:color w:val="8A6D3B"/>
      <w:sz w:val="21"/>
      <w:szCs w:val="21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rFonts w:ascii="Verdana" w:hAnsi="Verdana"/>
      <w:color w:val="8A6D3B"/>
      <w:sz w:val="21"/>
      <w:szCs w:val="21"/>
    </w:rPr>
  </w:style>
  <w:style w:type="paragraph" w:customStyle="1" w:styleId="form-control13">
    <w:name w:val="form-control1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Verdana" w:hAnsi="Verdana"/>
      <w:color w:val="A94442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rFonts w:ascii="Verdana" w:hAnsi="Verdana"/>
      <w:color w:val="A94442"/>
      <w:sz w:val="21"/>
      <w:szCs w:val="21"/>
    </w:rPr>
  </w:style>
  <w:style w:type="paragraph" w:customStyle="1" w:styleId="radio2">
    <w:name w:val="radio2"/>
    <w:basedOn w:val="Normal"/>
    <w:pPr>
      <w:spacing w:line="300" w:lineRule="atLeast"/>
    </w:pPr>
    <w:rPr>
      <w:rFonts w:ascii="Verdana" w:hAnsi="Verdana"/>
      <w:sz w:val="21"/>
      <w:szCs w:val="21"/>
    </w:rPr>
  </w:style>
  <w:style w:type="paragraph" w:customStyle="1" w:styleId="checkbox2">
    <w:name w:val="checkbox2"/>
    <w:basedOn w:val="Normal"/>
    <w:pPr>
      <w:spacing w:line="300" w:lineRule="atLeast"/>
    </w:pPr>
    <w:rPr>
      <w:rFonts w:ascii="Verdana" w:hAnsi="Verdana"/>
      <w:sz w:val="21"/>
      <w:szCs w:val="21"/>
    </w:rPr>
  </w:style>
  <w:style w:type="paragraph" w:customStyle="1" w:styleId="radio-inline2">
    <w:name w:val="radio-inline2"/>
    <w:basedOn w:val="Normal"/>
    <w:pPr>
      <w:spacing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checkbox-inline2">
    <w:name w:val="checkbox-inline2"/>
    <w:basedOn w:val="Normal"/>
    <w:pPr>
      <w:spacing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form-group2">
    <w:name w:val="form-group2"/>
    <w:basedOn w:val="Normal"/>
    <w:pPr>
      <w:spacing w:after="225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badge7">
    <w:name w:val="badge7"/>
    <w:basedOn w:val="Normal"/>
    <w:pPr>
      <w:shd w:val="clear" w:color="auto" w:fill="333333"/>
      <w:spacing w:after="150"/>
      <w:jc w:val="center"/>
      <w:textAlignment w:val="center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337AB7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5CB85C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5BC0DE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F0AD4E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 w:line="300" w:lineRule="atLeast"/>
    </w:pPr>
    <w:rPr>
      <w:rFonts w:ascii="Verdana" w:hAnsi="Verdana"/>
      <w:sz w:val="21"/>
      <w:szCs w:val="21"/>
    </w:r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dropdown-menu4">
    <w:name w:val="dropdown-menu4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300" w:lineRule="atLeast"/>
    </w:pPr>
    <w:rPr>
      <w:rFonts w:ascii="Verdana" w:hAnsi="Verdana"/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300" w:lineRule="atLeast"/>
    </w:pPr>
    <w:rPr>
      <w:rFonts w:ascii="Verdana" w:hAnsi="Verdana"/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rFonts w:ascii="Verdana" w:hAnsi="Verdana"/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 w:line="300" w:lineRule="atLeast"/>
    </w:pPr>
    <w:rPr>
      <w:rFonts w:ascii="Verdana" w:hAnsi="Verdana"/>
      <w:sz w:val="21"/>
      <w:szCs w:val="21"/>
    </w:rPr>
  </w:style>
  <w:style w:type="paragraph" w:customStyle="1" w:styleId="dropdown-menu6">
    <w:name w:val="dropdown-menu6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line="300" w:lineRule="atLeast"/>
    </w:pPr>
    <w:rPr>
      <w:rFonts w:ascii="Verdana" w:hAnsi="Verdana"/>
      <w:vanish/>
      <w:sz w:val="21"/>
      <w:szCs w:val="21"/>
    </w:rPr>
  </w:style>
  <w:style w:type="paragraph" w:customStyle="1" w:styleId="icon-bar4">
    <w:name w:val="icon-bar4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rFonts w:ascii="Verdana" w:hAnsi="Verdana"/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toggle3">
    <w:name w:val="navbar-toggle3"/>
    <w:basedOn w:val="Normal"/>
    <w:pPr>
      <w:spacing w:before="120" w:after="120" w:line="300" w:lineRule="atLeast"/>
      <w:ind w:right="225"/>
    </w:pPr>
    <w:rPr>
      <w:rFonts w:ascii="Verdana" w:hAnsi="Verdana"/>
      <w:sz w:val="21"/>
      <w:szCs w:val="21"/>
    </w:rPr>
  </w:style>
  <w:style w:type="paragraph" w:customStyle="1" w:styleId="icon-bar5">
    <w:name w:val="icon-bar5"/>
    <w:basedOn w:val="Normal"/>
    <w:pPr>
      <w:shd w:val="clear" w:color="auto" w:fill="888888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collapse3">
    <w:name w:val="navbar-collapse3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form3">
    <w:name w:val="navbar-form3"/>
    <w:basedOn w:val="Normal"/>
    <w:pPr>
      <w:spacing w:before="120" w:after="120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navbar-link5">
    <w:name w:val="navbar-link5"/>
    <w:basedOn w:val="Normal"/>
    <w:pPr>
      <w:spacing w:after="150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link6">
    <w:name w:val="navbar-link6"/>
    <w:basedOn w:val="Normal"/>
    <w:pPr>
      <w:spacing w:after="150" w:line="300" w:lineRule="atLeast"/>
    </w:pPr>
    <w:rPr>
      <w:rFonts w:ascii="Verdana" w:hAnsi="Verdana"/>
      <w:color w:val="333333"/>
      <w:sz w:val="21"/>
      <w:szCs w:val="21"/>
    </w:rPr>
  </w:style>
  <w:style w:type="paragraph" w:customStyle="1" w:styleId="btn-link3">
    <w:name w:val="btn-link3"/>
    <w:basedOn w:val="Normal"/>
    <w:pPr>
      <w:spacing w:after="150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brand4">
    <w:name w:val="navbar-brand4"/>
    <w:basedOn w:val="Normal"/>
    <w:pPr>
      <w:spacing w:after="150" w:line="300" w:lineRule="atLeast"/>
    </w:pPr>
    <w:rPr>
      <w:rFonts w:ascii="Verdana" w:hAnsi="Verdana"/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navbar-toggle4">
    <w:name w:val="navbar-toggle4"/>
    <w:basedOn w:val="Normal"/>
    <w:pPr>
      <w:spacing w:before="120" w:after="120" w:line="300" w:lineRule="atLeast"/>
      <w:ind w:right="225"/>
    </w:pPr>
    <w:rPr>
      <w:rFonts w:ascii="Verdana" w:hAnsi="Verdana"/>
      <w:sz w:val="21"/>
      <w:szCs w:val="21"/>
    </w:rPr>
  </w:style>
  <w:style w:type="paragraph" w:customStyle="1" w:styleId="icon-bar6">
    <w:name w:val="icon-bar6"/>
    <w:basedOn w:val="Normal"/>
    <w:pPr>
      <w:shd w:val="clear" w:color="auto" w:fill="FFFFFF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collapse4">
    <w:name w:val="navbar-collapse4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form4">
    <w:name w:val="navbar-form4"/>
    <w:basedOn w:val="Normal"/>
    <w:pPr>
      <w:spacing w:before="120" w:after="120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navbar-link7">
    <w:name w:val="navbar-link7"/>
    <w:basedOn w:val="Normal"/>
    <w:pPr>
      <w:spacing w:after="150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navbar-link8">
    <w:name w:val="navbar-link8"/>
    <w:basedOn w:val="Normal"/>
    <w:pPr>
      <w:spacing w:after="150" w:line="300" w:lineRule="atLeast"/>
    </w:pPr>
    <w:rPr>
      <w:rFonts w:ascii="Verdana" w:hAnsi="Verdana"/>
      <w:color w:val="FFFFFF"/>
      <w:sz w:val="21"/>
      <w:szCs w:val="21"/>
    </w:rPr>
  </w:style>
  <w:style w:type="paragraph" w:customStyle="1" w:styleId="btn-link4">
    <w:name w:val="btn-link4"/>
    <w:basedOn w:val="Normal"/>
    <w:pPr>
      <w:spacing w:after="150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jumbotron3">
    <w:name w:val="jumbotron3"/>
    <w:basedOn w:val="Normal"/>
    <w:pPr>
      <w:shd w:val="clear" w:color="auto" w:fill="EEEEEE"/>
      <w:spacing w:after="450" w:line="300" w:lineRule="atLeast"/>
    </w:pPr>
    <w:rPr>
      <w:rFonts w:ascii="Verdana" w:hAnsi="Verdana"/>
      <w:sz w:val="21"/>
      <w:szCs w:val="21"/>
    </w:rPr>
  </w:style>
  <w:style w:type="paragraph" w:customStyle="1" w:styleId="jumbotron4">
    <w:name w:val="jumbotron4"/>
    <w:basedOn w:val="Normal"/>
    <w:pPr>
      <w:shd w:val="clear" w:color="auto" w:fill="EEEEEE"/>
      <w:spacing w:after="450" w:line="300" w:lineRule="atLeast"/>
    </w:pPr>
    <w:rPr>
      <w:rFonts w:ascii="Verdana" w:hAnsi="Verdana"/>
      <w:sz w:val="21"/>
      <w:szCs w:val="21"/>
    </w:rPr>
  </w:style>
  <w:style w:type="paragraph" w:customStyle="1" w:styleId="caption2">
    <w:name w:val="caption2"/>
    <w:basedOn w:val="Normal"/>
    <w:pPr>
      <w:spacing w:after="150" w:line="300" w:lineRule="atLeast"/>
    </w:pPr>
    <w:rPr>
      <w:rFonts w:ascii="Verdana" w:hAnsi="Verdana"/>
      <w:color w:val="333333"/>
      <w:sz w:val="21"/>
      <w:szCs w:val="21"/>
    </w:rPr>
  </w:style>
  <w:style w:type="paragraph" w:customStyle="1" w:styleId="alert-link6">
    <w:name w:val="alert-link6"/>
    <w:basedOn w:val="Normal"/>
    <w:pPr>
      <w:spacing w:after="150" w:line="300" w:lineRule="atLeast"/>
    </w:pPr>
    <w:rPr>
      <w:rFonts w:ascii="Verdana" w:hAnsi="Verdana"/>
      <w:b/>
      <w:bCs/>
      <w:sz w:val="21"/>
      <w:szCs w:val="21"/>
    </w:rPr>
  </w:style>
  <w:style w:type="paragraph" w:customStyle="1" w:styleId="alert-link7">
    <w:name w:val="alert-link7"/>
    <w:basedOn w:val="Normal"/>
    <w:pPr>
      <w:spacing w:after="150" w:line="300" w:lineRule="atLeast"/>
    </w:pPr>
    <w:rPr>
      <w:rFonts w:ascii="Verdana" w:hAnsi="Verdana"/>
      <w:color w:val="2B542C"/>
      <w:sz w:val="21"/>
      <w:szCs w:val="21"/>
    </w:rPr>
  </w:style>
  <w:style w:type="paragraph" w:customStyle="1" w:styleId="alert-link8">
    <w:name w:val="alert-link8"/>
    <w:basedOn w:val="Normal"/>
    <w:pPr>
      <w:spacing w:after="150" w:line="300" w:lineRule="atLeast"/>
    </w:pPr>
    <w:rPr>
      <w:rFonts w:ascii="Verdana" w:hAnsi="Verdana"/>
      <w:color w:val="245269"/>
      <w:sz w:val="21"/>
      <w:szCs w:val="21"/>
    </w:rPr>
  </w:style>
  <w:style w:type="paragraph" w:customStyle="1" w:styleId="alert-link9">
    <w:name w:val="alert-link9"/>
    <w:basedOn w:val="Normal"/>
    <w:pPr>
      <w:spacing w:after="150" w:line="300" w:lineRule="atLeast"/>
    </w:pPr>
    <w:rPr>
      <w:rFonts w:ascii="Verdana" w:hAnsi="Verdana"/>
      <w:color w:val="66512C"/>
      <w:sz w:val="21"/>
      <w:szCs w:val="21"/>
    </w:rPr>
  </w:style>
  <w:style w:type="paragraph" w:customStyle="1" w:styleId="alert-link10">
    <w:name w:val="alert-link10"/>
    <w:basedOn w:val="Normal"/>
    <w:pPr>
      <w:spacing w:after="150" w:line="300" w:lineRule="atLeast"/>
    </w:pPr>
    <w:rPr>
      <w:rFonts w:ascii="Verdana" w:hAnsi="Verdana"/>
      <w:color w:val="843534"/>
      <w:sz w:val="21"/>
      <w:szCs w:val="21"/>
    </w:rPr>
  </w:style>
  <w:style w:type="paragraph" w:customStyle="1" w:styleId="panel2">
    <w:name w:val="panel2"/>
    <w:basedOn w:val="Normal"/>
    <w:pPr>
      <w:shd w:val="clear" w:color="auto" w:fill="FFFFFF"/>
      <w:spacing w:line="300" w:lineRule="atLeast"/>
    </w:pPr>
    <w:rPr>
      <w:rFonts w:ascii="Verdana" w:hAnsi="Verdana"/>
      <w:sz w:val="21"/>
      <w:szCs w:val="21"/>
    </w:rPr>
  </w:style>
  <w:style w:type="paragraph" w:customStyle="1" w:styleId="panel-heading2">
    <w:name w:val="panel-heading2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panel-footer2">
    <w:name w:val="panel-footer2"/>
    <w:basedOn w:val="Normal"/>
    <w:pPr>
      <w:shd w:val="clear" w:color="auto" w:fill="F5F5F5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close2">
    <w:name w:val="close2"/>
    <w:basedOn w:val="Normal"/>
    <w:pPr>
      <w:spacing w:after="150"/>
    </w:pPr>
    <w:rPr>
      <w:rFonts w:ascii="Verdana" w:hAnsi="Verdana"/>
      <w:b/>
      <w:bCs/>
      <w:color w:val="000000"/>
      <w:sz w:val="32"/>
      <w:szCs w:val="32"/>
    </w:rPr>
  </w:style>
  <w:style w:type="paragraph" w:customStyle="1" w:styleId="icon-prev2">
    <w:name w:val="icon-prev2"/>
    <w:basedOn w:val="Normal"/>
    <w:pPr>
      <w:spacing w:after="150"/>
      <w:ind w:left="-150"/>
    </w:pPr>
    <w:rPr>
      <w:sz w:val="21"/>
      <w:szCs w:val="21"/>
    </w:rPr>
  </w:style>
  <w:style w:type="paragraph" w:customStyle="1" w:styleId="icon-next2">
    <w:name w:val="icon-next2"/>
    <w:basedOn w:val="Normal"/>
    <w:pPr>
      <w:spacing w:after="150"/>
      <w:ind w:right="-150"/>
    </w:pPr>
    <w:rPr>
      <w:sz w:val="21"/>
      <w:szCs w:val="21"/>
    </w:rPr>
  </w:style>
  <w:style w:type="paragraph" w:customStyle="1" w:styleId="glyphicon-chevron-left2">
    <w:name w:val="glyphicon-chevron-left2"/>
    <w:basedOn w:val="Normal"/>
    <w:pPr>
      <w:spacing w:after="150" w:line="300" w:lineRule="atLeast"/>
      <w:ind w:left="-150"/>
    </w:pPr>
    <w:rPr>
      <w:rFonts w:ascii="Verdana" w:hAnsi="Verdana"/>
      <w:sz w:val="21"/>
      <w:szCs w:val="21"/>
    </w:rPr>
  </w:style>
  <w:style w:type="paragraph" w:customStyle="1" w:styleId="glyphicon-chevron-right2">
    <w:name w:val="glyphicon-chevron-right2"/>
    <w:basedOn w:val="Normal"/>
    <w:pPr>
      <w:spacing w:after="150" w:line="300" w:lineRule="atLeast"/>
      <w:ind w:right="-150"/>
    </w:pPr>
    <w:rPr>
      <w:rFonts w:ascii="Verdana" w:hAnsi="Verdana"/>
      <w:sz w:val="21"/>
      <w:szCs w:val="21"/>
    </w:rPr>
  </w:style>
  <w:style w:type="paragraph" w:customStyle="1" w:styleId="active2">
    <w:name w:val="active2"/>
    <w:basedOn w:val="Normal"/>
    <w:pPr>
      <w:shd w:val="clear" w:color="auto" w:fill="FFFFFF"/>
      <w:spacing w:line="300" w:lineRule="atLeast"/>
    </w:pPr>
    <w:rPr>
      <w:rFonts w:ascii="Verdana" w:hAnsi="Verdana"/>
      <w:sz w:val="21"/>
      <w:szCs w:val="21"/>
    </w:rPr>
  </w:style>
  <w:style w:type="paragraph" w:customStyle="1" w:styleId="btn2">
    <w:name w:val="btn2"/>
    <w:basedOn w:val="Normal"/>
    <w:pPr>
      <w:jc w:val="center"/>
      <w:textAlignment w:val="center"/>
    </w:pPr>
    <w:rPr>
      <w:rFonts w:ascii="Verdana" w:hAnsi="Verdana"/>
      <w:sz w:val="21"/>
      <w:szCs w:val="21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zerotothree.org%2Fwp-content%2Fuploads%2F2023%2F03%2FZTT-TEMPLATE-Subrecipient-Budget-Narrative-ECDHS-4-year-FINAL-03.15.23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Word_Document.docx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07787E0FBE4E8059AFA8F68B5CAE" ma:contentTypeVersion="17" ma:contentTypeDescription="Create a new document." ma:contentTypeScope="" ma:versionID="4806f0dcd24c0525dd722ad270f7a7fb">
  <xsd:schema xmlns:xsd="http://www.w3.org/2001/XMLSchema" xmlns:xs="http://www.w3.org/2001/XMLSchema" xmlns:p="http://schemas.microsoft.com/office/2006/metadata/properties" xmlns:ns2="7efe5321-a226-46d6-a166-80aca9194dd4" xmlns:ns3="bbfd6991-938d-4571-a26a-5d227261a0ce" xmlns:ns4="2b0696d2-03e8-4ed2-82a3-1f89a5fc7162" targetNamespace="http://schemas.microsoft.com/office/2006/metadata/properties" ma:root="true" ma:fieldsID="8ea9fa2dc381773d19401457620741f2" ns2:_="" ns3:_="" ns4:_="">
    <xsd:import namespace="7efe5321-a226-46d6-a166-80aca9194dd4"/>
    <xsd:import namespace="bbfd6991-938d-4571-a26a-5d227261a0ce"/>
    <xsd:import namespace="2b0696d2-03e8-4ed2-82a3-1f89a5fc71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5321-a226-46d6-a166-80aca9194d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6991-938d-4571-a26a-5d227261a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c59be4-22bc-445b-9645-97ad68114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696d2-03e8-4ed2-82a3-1f89a5fc71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9ce413-f192-428f-a6d6-cf8ea87b22b1}" ma:internalName="TaxCatchAll" ma:showField="CatchAllData" ma:web="7efe5321-a226-46d6-a166-80aca9194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d6991-938d-4571-a26a-5d227261a0ce">
      <Terms xmlns="http://schemas.microsoft.com/office/infopath/2007/PartnerControls"/>
    </lcf76f155ced4ddcb4097134ff3c332f>
    <TaxCatchAll xmlns="2b0696d2-03e8-4ed2-82a3-1f89a5fc71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CBA53-D447-4B9D-B7EE-B9D3F3C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5321-a226-46d6-a166-80aca9194dd4"/>
    <ds:schemaRef ds:uri="bbfd6991-938d-4571-a26a-5d227261a0ce"/>
    <ds:schemaRef ds:uri="2b0696d2-03e8-4ed2-82a3-1f89a5fc7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A9F3D-8437-434D-A98F-48A2CB821FCB}">
  <ds:schemaRefs>
    <ds:schemaRef ds:uri="http://schemas.microsoft.com/office/2006/metadata/properties"/>
    <ds:schemaRef ds:uri="http://schemas.microsoft.com/office/infopath/2007/PartnerControls"/>
    <ds:schemaRef ds:uri="bbfd6991-938d-4571-a26a-5d227261a0ce"/>
    <ds:schemaRef ds:uri="2b0696d2-03e8-4ed2-82a3-1f89a5fc7162"/>
  </ds:schemaRefs>
</ds:datastoreItem>
</file>

<file path=customXml/itemProps3.xml><?xml version="1.0" encoding="utf-8"?>
<ds:datastoreItem xmlns:ds="http://schemas.openxmlformats.org/officeDocument/2006/customXml" ds:itemID="{C4127874-B277-4394-8B0D-323FAB3A3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Ocon</dc:creator>
  <cp:keywords/>
  <dc:description/>
  <cp:lastModifiedBy>Cailin Jason</cp:lastModifiedBy>
  <cp:revision>2</cp:revision>
  <dcterms:created xsi:type="dcterms:W3CDTF">2023-03-17T21:17:00Z</dcterms:created>
  <dcterms:modified xsi:type="dcterms:W3CDTF">2023-03-17T21:17:00Z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0x010100F5E407787E0FBE4E8059AFA8F68B5CAE</vt:lpwstr>
  </property>
  <property fmtid="{D5CDD505-2E9C-101B-9397-08002B2CF9AE}" pid="3" name="MediaServiceImageTags">
    <vt:lpwstr/>
  </property>
</Properties>
</file>