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0BA2" w14:textId="77777777" w:rsidR="00DC5F6E" w:rsidRPr="00DC5F6E" w:rsidRDefault="00DC5F6E" w:rsidP="00DC5F6E">
      <w:commentRangeStart w:id="0"/>
      <w:r w:rsidRPr="00DC5F6E">
        <w:t>Dear</w:t>
      </w:r>
      <w:commentRangeEnd w:id="0"/>
      <w:r w:rsidR="00E54B85">
        <w:rPr>
          <w:rStyle w:val="CommentReference"/>
        </w:rPr>
        <w:commentReference w:id="0"/>
      </w:r>
      <w:r w:rsidRPr="00DC5F6E">
        <w:t xml:space="preserve"> [Supervisor's Name],</w:t>
      </w:r>
    </w:p>
    <w:p w14:paraId="47C13858" w14:textId="2AD88AA4" w:rsidR="00DC5F6E" w:rsidRPr="00DC5F6E" w:rsidRDefault="00DC5F6E" w:rsidP="00DC5F6E">
      <w:r>
        <w:t xml:space="preserve">I am writing to request approval to attend the DC:0-5™ </w:t>
      </w:r>
      <w:r w:rsidR="00556E41">
        <w:t xml:space="preserve">Clinical </w:t>
      </w:r>
      <w:r>
        <w:t xml:space="preserve">training offered by ZERO TO THREE. This training is critical to enhancing our team’s </w:t>
      </w:r>
      <w:r w:rsidR="00215086">
        <w:t>knowledge of</w:t>
      </w:r>
      <w:r w:rsidR="00C11A47">
        <w:t xml:space="preserve"> infant and early childhood mental health and our </w:t>
      </w:r>
      <w:r>
        <w:t xml:space="preserve">capacity to effectively </w:t>
      </w:r>
      <w:r w:rsidR="00556E41">
        <w:t>approach diagnos</w:t>
      </w:r>
      <w:r w:rsidR="006F5668">
        <w:t>ing</w:t>
      </w:r>
      <w:r w:rsidR="00556E41">
        <w:t xml:space="preserve"> </w:t>
      </w:r>
      <w:r>
        <w:t>mental health and developmental disorders, which is a cornerstone of our work with the [specific program/department].</w:t>
      </w:r>
    </w:p>
    <w:p w14:paraId="5A9B506C" w14:textId="354726F0" w:rsidR="00DC5F6E" w:rsidRPr="00DC5F6E" w:rsidRDefault="00DC5F6E" w:rsidP="00DC5F6E">
      <w:r>
        <w:t xml:space="preserve">The DC:0-5™ Diagnostic Classification of Mental Health and Developmental Disorders of Infancy and Early Childhood is the </w:t>
      </w:r>
      <w:r w:rsidR="002E6535">
        <w:t xml:space="preserve">only </w:t>
      </w:r>
      <w:r>
        <w:t xml:space="preserve">diagnostic </w:t>
      </w:r>
      <w:r w:rsidR="50469CCF">
        <w:t>nosology</w:t>
      </w:r>
      <w:r>
        <w:t xml:space="preserve"> specifically designed for children aged 0-5 years. It provides a comprehensive framework that integrates the latest research on early childhood mental health and developmental science. This training will equip our team with the skills necessary to:</w:t>
      </w:r>
    </w:p>
    <w:p w14:paraId="136931E1" w14:textId="6B924042" w:rsidR="00DC5F6E" w:rsidRPr="00DC5F6E" w:rsidRDefault="00DC5F6E" w:rsidP="003F553C">
      <w:pPr>
        <w:numPr>
          <w:ilvl w:val="0"/>
          <w:numId w:val="1"/>
        </w:numPr>
      </w:pPr>
      <w:r w:rsidRPr="00DC5F6E">
        <w:rPr>
          <w:b/>
          <w:bCs/>
        </w:rPr>
        <w:t>Accurately Diagnose Mental Health and Developmental Disorders</w:t>
      </w:r>
      <w:r w:rsidRPr="00DC5F6E">
        <w:t>: DC:0-5™ includes classifications that are often underrepresented in other diagnostic manuals, such as the DSM-5 and ICD-10, particularly for children under five. Understanding these classifications allows us to provide more precise and effective interventions</w:t>
      </w:r>
      <w:r w:rsidRPr="00DC5F6E">
        <w:rPr>
          <w:rFonts w:ascii="Arial" w:hAnsi="Arial" w:cs="Arial"/>
        </w:rPr>
        <w:t>​</w:t>
      </w:r>
      <w:r w:rsidRPr="00DC5F6E">
        <w:t>.</w:t>
      </w:r>
    </w:p>
    <w:p w14:paraId="45AB34C4" w14:textId="64B823CD" w:rsidR="00DC5F6E" w:rsidRPr="00DC5F6E" w:rsidRDefault="00DC5F6E" w:rsidP="003F553C">
      <w:pPr>
        <w:numPr>
          <w:ilvl w:val="0"/>
          <w:numId w:val="1"/>
        </w:numPr>
      </w:pPr>
      <w:r w:rsidRPr="00DC5F6E">
        <w:rPr>
          <w:b/>
          <w:bCs/>
        </w:rPr>
        <w:t>Enhance Early Intervention Strategies</w:t>
      </w:r>
      <w:r w:rsidRPr="00DC5F6E">
        <w:t>: Early identification and intervention are crucial in our work. The training will deepen our understanding of developmental milestones and competency ratings, which will improve our ability to recognize early signs of mental health and developmental issues, ensuring timely and effective interventions</w:t>
      </w:r>
      <w:r w:rsidRPr="00DC5F6E">
        <w:rPr>
          <w:rFonts w:ascii="Arial" w:hAnsi="Arial" w:cs="Arial"/>
        </w:rPr>
        <w:t>​</w:t>
      </w:r>
      <w:r w:rsidR="003F553C" w:rsidRPr="003F553C">
        <w:t>.</w:t>
      </w:r>
    </w:p>
    <w:p w14:paraId="54142D9A" w14:textId="77777777" w:rsidR="00DC5F6E" w:rsidRPr="00DC5F6E" w:rsidRDefault="00DC5F6E" w:rsidP="00DC5F6E">
      <w:pPr>
        <w:numPr>
          <w:ilvl w:val="0"/>
          <w:numId w:val="1"/>
        </w:numPr>
      </w:pPr>
      <w:r w:rsidRPr="00DC5F6E">
        <w:rPr>
          <w:b/>
          <w:bCs/>
        </w:rPr>
        <w:t>Improve Interdisciplinary Collaboration</w:t>
      </w:r>
      <w:r w:rsidRPr="00DC5F6E">
        <w:t>: DC:0-5™ is designed to be used by a wide range of professionals, including those in pediatrics, mental health, early intervention, and education. By undergoing this training, we can enhance our ability to collaborate effectively with other professionals, ensuring a more integrated approach to the care of the children we serve</w:t>
      </w:r>
      <w:r w:rsidRPr="00DC5F6E">
        <w:rPr>
          <w:rFonts w:ascii="Arial" w:hAnsi="Arial" w:cs="Arial"/>
        </w:rPr>
        <w:t>​</w:t>
      </w:r>
      <w:r w:rsidRPr="00DC5F6E">
        <w:t>.</w:t>
      </w:r>
    </w:p>
    <w:p w14:paraId="25264417" w14:textId="77777777" w:rsidR="00DC5F6E" w:rsidRPr="00DC5F6E" w:rsidRDefault="00DC5F6E" w:rsidP="00DC5F6E">
      <w:pPr>
        <w:numPr>
          <w:ilvl w:val="0"/>
          <w:numId w:val="1"/>
        </w:numPr>
      </w:pPr>
      <w:r w:rsidRPr="00DC5F6E">
        <w:rPr>
          <w:b/>
          <w:bCs/>
        </w:rPr>
        <w:t>Support the Mental Health of Infants and Young Children</w:t>
      </w:r>
      <w:r w:rsidRPr="00DC5F6E">
        <w:t>: The training emphasizes the importance of the relational context and how it impacts a child's development. This is particularly relevant as we strive to provide comprehensive, family-centered care that addresses not only the child’s needs but also the environmental factors that contribute to their mental health</w:t>
      </w:r>
      <w:r w:rsidRPr="00DC5F6E">
        <w:rPr>
          <w:rFonts w:ascii="Arial" w:hAnsi="Arial" w:cs="Arial"/>
        </w:rPr>
        <w:t>​​</w:t>
      </w:r>
      <w:r w:rsidRPr="00DC5F6E">
        <w:t>.</w:t>
      </w:r>
    </w:p>
    <w:p w14:paraId="480EE359" w14:textId="77777777" w:rsidR="00DC5F6E" w:rsidRPr="00DC5F6E" w:rsidRDefault="00DC5F6E" w:rsidP="00DC5F6E">
      <w:pPr>
        <w:numPr>
          <w:ilvl w:val="0"/>
          <w:numId w:val="1"/>
        </w:numPr>
      </w:pPr>
      <w:r w:rsidRPr="00DC5F6E">
        <w:rPr>
          <w:b/>
          <w:bCs/>
        </w:rPr>
        <w:t>Align with Organizational Goals and Mission</w:t>
      </w:r>
      <w:r w:rsidRPr="00DC5F6E">
        <w:t>: Attending this training aligns with our organization’s commitment to advancing the mental health and well-being of infants and young children. By improving our diagnostic and intervention capabilities, we are better positioned to fulfill our mission of ensuring all children have a strong start in life</w:t>
      </w:r>
      <w:r w:rsidRPr="00DC5F6E">
        <w:rPr>
          <w:rFonts w:ascii="Arial" w:hAnsi="Arial" w:cs="Arial"/>
        </w:rPr>
        <w:t>​</w:t>
      </w:r>
      <w:r w:rsidRPr="00DC5F6E">
        <w:t>.</w:t>
      </w:r>
    </w:p>
    <w:p w14:paraId="7E34A19F" w14:textId="77777777" w:rsidR="00DC5F6E" w:rsidRPr="00DC5F6E" w:rsidRDefault="00DC5F6E" w:rsidP="00DC5F6E">
      <w:r w:rsidRPr="00DC5F6E">
        <w:t>Given the importance of early childhood mental health in our work, I believe that the knowledge and skills gained from the DC:0-5™ training will significantly benefit our team and the children and families we serve. The cost of the training is a valuable investment in our ability to provide the highest standard of care.</w:t>
      </w:r>
    </w:p>
    <w:p w14:paraId="44295E3A" w14:textId="77777777" w:rsidR="00DC5F6E" w:rsidRPr="00DC5F6E" w:rsidRDefault="00DC5F6E" w:rsidP="00DC5F6E">
      <w:r w:rsidRPr="00DC5F6E">
        <w:t>I appreciate your consideration of this request and look forward to discussing how this training can be integrated into our professional development plans.</w:t>
      </w:r>
    </w:p>
    <w:p w14:paraId="0210AE84" w14:textId="77777777" w:rsidR="00DC5F6E" w:rsidRPr="00DC5F6E" w:rsidRDefault="00DC5F6E" w:rsidP="00DC5F6E">
      <w:r w:rsidRPr="00DC5F6E">
        <w:t>Thank you for your support.</w:t>
      </w:r>
    </w:p>
    <w:p w14:paraId="5503B074" w14:textId="77777777" w:rsidR="00DC5F6E" w:rsidRPr="00DC5F6E" w:rsidRDefault="00DC5F6E" w:rsidP="00DC5F6E">
      <w:r w:rsidRPr="00DC5F6E">
        <w:t>Sincerely,</w:t>
      </w:r>
    </w:p>
    <w:p w14:paraId="09953C52" w14:textId="77777777" w:rsidR="00DC5F6E" w:rsidRPr="00DC5F6E" w:rsidRDefault="00DC5F6E" w:rsidP="00DC5F6E">
      <w:r w:rsidRPr="00DC5F6E">
        <w:t>[Your Name]</w:t>
      </w:r>
      <w:r w:rsidRPr="00DC5F6E">
        <w:br/>
        <w:t>[Your Position]</w:t>
      </w:r>
      <w:r w:rsidRPr="00DC5F6E">
        <w:br/>
        <w:t>[Your Contact Information]</w:t>
      </w:r>
    </w:p>
    <w:p w14:paraId="201A0869" w14:textId="761135F3" w:rsidR="00DC5F6E" w:rsidRPr="00DC5F6E" w:rsidRDefault="00A167FE" w:rsidP="354653BB">
      <w:pPr>
        <w:rPr>
          <w:color w:val="FF0000"/>
        </w:rPr>
      </w:pPr>
      <w:r>
        <w:pict w14:anchorId="632E1F27">
          <v:rect id="_x0000_i1025" style="width:0;height:1.5pt" o:hralign="center" o:hrstd="t" o:hr="t" fillcolor="#a0a0a0" stroked="f"/>
        </w:pict>
      </w:r>
      <w:r w:rsidR="244E0480" w:rsidRPr="354653BB">
        <w:rPr>
          <w:color w:val="FF0000"/>
        </w:rPr>
        <w:t>(</w:t>
      </w:r>
      <w:r w:rsidR="00DC5F6E" w:rsidRPr="354653BB">
        <w:rPr>
          <w:color w:val="FF0000"/>
        </w:rPr>
        <w:t>This letter can be customized with specific details related to your role, department, and the particular needs of your organizatio</w:t>
      </w:r>
      <w:r w:rsidR="40FC962B" w:rsidRPr="354653BB">
        <w:rPr>
          <w:color w:val="FF0000"/>
        </w:rPr>
        <w:t>n.)</w:t>
      </w:r>
    </w:p>
    <w:p w14:paraId="289D6611" w14:textId="77777777" w:rsidR="006173D3" w:rsidRDefault="006173D3"/>
    <w:sectPr w:rsidR="006173D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arah LeMoine" w:date="2024-08-26T16:55:00Z" w:initials="SL">
    <w:p w14:paraId="77670889" w14:textId="67F003E3" w:rsidR="00E54B85" w:rsidRDefault="00E54B85" w:rsidP="00E54B85">
      <w:pPr>
        <w:pStyle w:val="CommentText"/>
      </w:pPr>
      <w:r>
        <w:rPr>
          <w:rStyle w:val="CommentReference"/>
        </w:rPr>
        <w:annotationRef/>
      </w:r>
      <w:r>
        <w:fldChar w:fldCharType="begin"/>
      </w:r>
      <w:r>
        <w:instrText>HYPERLINK "mailto:Nhause@zerotothree.org"</w:instrText>
      </w:r>
      <w:bookmarkStart w:id="1" w:name="_@_F89DEEBD526A4BC9AD51F81C5B8EF585Z"/>
      <w:r>
        <w:fldChar w:fldCharType="separate"/>
      </w:r>
      <w:bookmarkEnd w:id="1"/>
      <w:r w:rsidRPr="00E54B85">
        <w:rPr>
          <w:rStyle w:val="Mention"/>
          <w:noProof/>
        </w:rPr>
        <w:t>@Noelle Hause</w:t>
      </w:r>
      <w:r>
        <w:fldChar w:fldCharType="end"/>
      </w:r>
      <w:r>
        <w:t xml:space="preserve"> can you please review this document, in particular the numbered list? Claire has a Wednesday due date back on feedback.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767088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44F7D3" w16cex:dateUtc="2024-08-26T2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7670889" w16cid:durableId="5944F7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B419D"/>
    <w:multiLevelType w:val="multilevel"/>
    <w:tmpl w:val="DFCC5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103397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rah LeMoine">
    <w15:presenceInfo w15:providerId="AD" w15:userId="S::slemoine@zerotothree.org::4604540c-4f96-4a2d-8656-1c51e462e9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F6E"/>
    <w:rsid w:val="000E5FA7"/>
    <w:rsid w:val="00156494"/>
    <w:rsid w:val="002026C0"/>
    <w:rsid w:val="00215086"/>
    <w:rsid w:val="00215920"/>
    <w:rsid w:val="0024255B"/>
    <w:rsid w:val="002E6535"/>
    <w:rsid w:val="003731AB"/>
    <w:rsid w:val="003F553C"/>
    <w:rsid w:val="00460457"/>
    <w:rsid w:val="00556E41"/>
    <w:rsid w:val="00604491"/>
    <w:rsid w:val="006173D3"/>
    <w:rsid w:val="006F023C"/>
    <w:rsid w:val="006F5668"/>
    <w:rsid w:val="00724DD9"/>
    <w:rsid w:val="0076219E"/>
    <w:rsid w:val="007A14EE"/>
    <w:rsid w:val="00A167FE"/>
    <w:rsid w:val="00A32807"/>
    <w:rsid w:val="00AC3D39"/>
    <w:rsid w:val="00C0186D"/>
    <w:rsid w:val="00C11A47"/>
    <w:rsid w:val="00C90912"/>
    <w:rsid w:val="00CA32C4"/>
    <w:rsid w:val="00D425A0"/>
    <w:rsid w:val="00DC3D1A"/>
    <w:rsid w:val="00DC5F6E"/>
    <w:rsid w:val="00DC7C46"/>
    <w:rsid w:val="00DE0575"/>
    <w:rsid w:val="00E54B85"/>
    <w:rsid w:val="131AE37E"/>
    <w:rsid w:val="244E0480"/>
    <w:rsid w:val="354653BB"/>
    <w:rsid w:val="40FC962B"/>
    <w:rsid w:val="44394555"/>
    <w:rsid w:val="50469CCF"/>
    <w:rsid w:val="6AE99C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E7780D1"/>
  <w15:chartTrackingRefBased/>
  <w15:docId w15:val="{73A32E03-D7B3-4ACF-9349-FE2E5BCC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F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F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F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F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F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F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F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F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F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F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F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F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F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F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F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F6E"/>
    <w:rPr>
      <w:rFonts w:eastAsiaTheme="majorEastAsia" w:cstheme="majorBidi"/>
      <w:color w:val="272727" w:themeColor="text1" w:themeTint="D8"/>
    </w:rPr>
  </w:style>
  <w:style w:type="paragraph" w:styleId="Title">
    <w:name w:val="Title"/>
    <w:basedOn w:val="Normal"/>
    <w:next w:val="Normal"/>
    <w:link w:val="TitleChar"/>
    <w:uiPriority w:val="10"/>
    <w:qFormat/>
    <w:rsid w:val="00DC5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F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F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F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F6E"/>
    <w:pPr>
      <w:spacing w:before="160"/>
      <w:jc w:val="center"/>
    </w:pPr>
    <w:rPr>
      <w:i/>
      <w:iCs/>
      <w:color w:val="404040" w:themeColor="text1" w:themeTint="BF"/>
    </w:rPr>
  </w:style>
  <w:style w:type="character" w:customStyle="1" w:styleId="QuoteChar">
    <w:name w:val="Quote Char"/>
    <w:basedOn w:val="DefaultParagraphFont"/>
    <w:link w:val="Quote"/>
    <w:uiPriority w:val="29"/>
    <w:rsid w:val="00DC5F6E"/>
    <w:rPr>
      <w:i/>
      <w:iCs/>
      <w:color w:val="404040" w:themeColor="text1" w:themeTint="BF"/>
    </w:rPr>
  </w:style>
  <w:style w:type="paragraph" w:styleId="ListParagraph">
    <w:name w:val="List Paragraph"/>
    <w:basedOn w:val="Normal"/>
    <w:uiPriority w:val="34"/>
    <w:qFormat/>
    <w:rsid w:val="00DC5F6E"/>
    <w:pPr>
      <w:ind w:left="720"/>
      <w:contextualSpacing/>
    </w:pPr>
  </w:style>
  <w:style w:type="character" w:styleId="IntenseEmphasis">
    <w:name w:val="Intense Emphasis"/>
    <w:basedOn w:val="DefaultParagraphFont"/>
    <w:uiPriority w:val="21"/>
    <w:qFormat/>
    <w:rsid w:val="00DC5F6E"/>
    <w:rPr>
      <w:i/>
      <w:iCs/>
      <w:color w:val="0F4761" w:themeColor="accent1" w:themeShade="BF"/>
    </w:rPr>
  </w:style>
  <w:style w:type="paragraph" w:styleId="IntenseQuote">
    <w:name w:val="Intense Quote"/>
    <w:basedOn w:val="Normal"/>
    <w:next w:val="Normal"/>
    <w:link w:val="IntenseQuoteChar"/>
    <w:uiPriority w:val="30"/>
    <w:qFormat/>
    <w:rsid w:val="00DC5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F6E"/>
    <w:rPr>
      <w:i/>
      <w:iCs/>
      <w:color w:val="0F4761" w:themeColor="accent1" w:themeShade="BF"/>
    </w:rPr>
  </w:style>
  <w:style w:type="character" w:styleId="IntenseReference">
    <w:name w:val="Intense Reference"/>
    <w:basedOn w:val="DefaultParagraphFont"/>
    <w:uiPriority w:val="32"/>
    <w:qFormat/>
    <w:rsid w:val="00DC5F6E"/>
    <w:rPr>
      <w:b/>
      <w:bCs/>
      <w:smallCaps/>
      <w:color w:val="0F4761" w:themeColor="accent1" w:themeShade="BF"/>
      <w:spacing w:val="5"/>
    </w:rPr>
  </w:style>
  <w:style w:type="character" w:styleId="CommentReference">
    <w:name w:val="annotation reference"/>
    <w:basedOn w:val="DefaultParagraphFont"/>
    <w:uiPriority w:val="99"/>
    <w:semiHidden/>
    <w:unhideWhenUsed/>
    <w:rsid w:val="007A14EE"/>
    <w:rPr>
      <w:sz w:val="16"/>
      <w:szCs w:val="16"/>
    </w:rPr>
  </w:style>
  <w:style w:type="paragraph" w:styleId="CommentText">
    <w:name w:val="annotation text"/>
    <w:basedOn w:val="Normal"/>
    <w:link w:val="CommentTextChar"/>
    <w:uiPriority w:val="99"/>
    <w:unhideWhenUsed/>
    <w:rsid w:val="007A14EE"/>
    <w:pPr>
      <w:spacing w:line="240" w:lineRule="auto"/>
    </w:pPr>
    <w:rPr>
      <w:sz w:val="20"/>
      <w:szCs w:val="20"/>
    </w:rPr>
  </w:style>
  <w:style w:type="character" w:customStyle="1" w:styleId="CommentTextChar">
    <w:name w:val="Comment Text Char"/>
    <w:basedOn w:val="DefaultParagraphFont"/>
    <w:link w:val="CommentText"/>
    <w:uiPriority w:val="99"/>
    <w:rsid w:val="007A14EE"/>
    <w:rPr>
      <w:sz w:val="20"/>
      <w:szCs w:val="20"/>
    </w:rPr>
  </w:style>
  <w:style w:type="paragraph" w:styleId="CommentSubject">
    <w:name w:val="annotation subject"/>
    <w:basedOn w:val="CommentText"/>
    <w:next w:val="CommentText"/>
    <w:link w:val="CommentSubjectChar"/>
    <w:uiPriority w:val="99"/>
    <w:semiHidden/>
    <w:unhideWhenUsed/>
    <w:rsid w:val="007A14EE"/>
    <w:rPr>
      <w:b/>
      <w:bCs/>
    </w:rPr>
  </w:style>
  <w:style w:type="character" w:customStyle="1" w:styleId="CommentSubjectChar">
    <w:name w:val="Comment Subject Char"/>
    <w:basedOn w:val="CommentTextChar"/>
    <w:link w:val="CommentSubject"/>
    <w:uiPriority w:val="99"/>
    <w:semiHidden/>
    <w:rsid w:val="007A14EE"/>
    <w:rPr>
      <w:b/>
      <w:bCs/>
      <w:sz w:val="20"/>
      <w:szCs w:val="20"/>
    </w:rPr>
  </w:style>
  <w:style w:type="paragraph" w:styleId="Revision">
    <w:name w:val="Revision"/>
    <w:hidden/>
    <w:uiPriority w:val="99"/>
    <w:semiHidden/>
    <w:rsid w:val="00556E41"/>
    <w:pPr>
      <w:spacing w:after="0" w:line="240" w:lineRule="auto"/>
    </w:pPr>
  </w:style>
  <w:style w:type="character" w:styleId="Mention">
    <w:name w:val="Mention"/>
    <w:basedOn w:val="DefaultParagraphFont"/>
    <w:uiPriority w:val="99"/>
    <w:unhideWhenUsed/>
    <w:rsid w:val="00E54B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029586">
      <w:bodyDiv w:val="1"/>
      <w:marLeft w:val="0"/>
      <w:marRight w:val="0"/>
      <w:marTop w:val="0"/>
      <w:marBottom w:val="0"/>
      <w:divBdr>
        <w:top w:val="none" w:sz="0" w:space="0" w:color="auto"/>
        <w:left w:val="none" w:sz="0" w:space="0" w:color="auto"/>
        <w:bottom w:val="none" w:sz="0" w:space="0" w:color="auto"/>
        <w:right w:val="none" w:sz="0" w:space="0" w:color="auto"/>
      </w:divBdr>
    </w:div>
    <w:div w:id="206382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microsoft.com/office/2019/05/relationships/documenttasks" Target="documenttasks/documenttasks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66EA5186-C9A3-4A2B-8AA6-B587106AEBE8}">
    <t:Anchor>
      <t:Comment id="1497692115"/>
    </t:Anchor>
    <t:History>
      <t:Event id="{854123CC-6E1E-4431-BECC-493F223936A8}" time="2024-08-26T20:55:15.763Z">
        <t:Attribution userId="S::slemoine@zerotothree.org::4604540c-4f96-4a2d-8656-1c51e462e93d" userProvider="AD" userName="Sarah LeMoine"/>
        <t:Anchor>
          <t:Comment id="1497692115"/>
        </t:Anchor>
        <t:Create/>
      </t:Event>
      <t:Event id="{89828156-CC8E-40B5-828F-D5270AC65819}" time="2024-08-26T20:55:15.763Z">
        <t:Attribution userId="S::slemoine@zerotothree.org::4604540c-4f96-4a2d-8656-1c51e462e93d" userProvider="AD" userName="Sarah LeMoine"/>
        <t:Anchor>
          <t:Comment id="1497692115"/>
        </t:Anchor>
        <t:Assign userId="S::Nhause@zerotothree.org::212faa8f-b712-41a0-a14c-caac2982bcf1" userProvider="AD" userName="Noelle Hause"/>
      </t:Event>
      <t:Event id="{F3ED49A3-215E-4768-9F05-367CDFD7A38A}" time="2024-08-26T20:55:15.763Z">
        <t:Attribution userId="S::slemoine@zerotothree.org::4604540c-4f96-4a2d-8656-1c51e462e93d" userProvider="AD" userName="Sarah LeMoine"/>
        <t:Anchor>
          <t:Comment id="1497692115"/>
        </t:Anchor>
        <t:SetTitle title="@Noelle Hause can you please review this document, in particular the numbered list? Claire has a Wednesday due date back on feedback. Thank you."/>
      </t:Event>
      <t:Event id="{9AE70220-2FAA-4614-925D-A7BDDD78FB66}" time="2024-08-26T21:24:15.973Z">
        <t:Attribution userId="S::slemoine@zerotothree.org::4604540c-4f96-4a2d-8656-1c51e462e93d" userProvider="AD" userName="Sarah LeMoin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e4ce09fd-30b8-4231-b85e-6a7305b44896}" enabled="1" method="Standard" siteId="{6fcec4dc-5068-43d5-af7b-80ad58da1056}"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2778</Characters>
  <Application>Microsoft Office Word</Application>
  <DocSecurity>4</DocSecurity>
  <Lines>23</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Selius</dc:creator>
  <cp:keywords/>
  <dc:description/>
  <cp:lastModifiedBy>Claire Selius</cp:lastModifiedBy>
  <cp:revision>19</cp:revision>
  <dcterms:created xsi:type="dcterms:W3CDTF">2024-08-26T22:04:00Z</dcterms:created>
  <dcterms:modified xsi:type="dcterms:W3CDTF">2024-08-27T17:53:00Z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9127a3e35383b01e4fa6651f75ea918995088239412a88d73878d71320bb0bb5</vt:lpwstr>
  </property>
</Properties>
</file>