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536DBD" w14:textId="77777777" w:rsidR="0036064E" w:rsidRDefault="00630E81" w:rsidP="0058096F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8251" behindDoc="1" locked="0" layoutInCell="1" allowOverlap="1" wp14:anchorId="309BF377" wp14:editId="32C57710">
            <wp:simplePos x="0" y="0"/>
            <wp:positionH relativeFrom="column">
              <wp:posOffset>-422408</wp:posOffset>
            </wp:positionH>
            <wp:positionV relativeFrom="paragraph">
              <wp:posOffset>-446405</wp:posOffset>
            </wp:positionV>
            <wp:extent cx="3888858" cy="818440"/>
            <wp:effectExtent l="0" t="0" r="0" b="1270"/>
            <wp:wrapNone/>
            <wp:docPr id="1769047629" name="Picture 1769047629" descr="Logo for the Early Childhood Developmental Health Systems: Evidence to Impact Ce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047629" name="Picture 1769047629" descr="Logo for the Early Childhood Developmental Health Systems: Evidence to Impact Center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8858" cy="81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A5D263" w14:textId="77777777" w:rsidR="0036064E" w:rsidRDefault="0036064E" w:rsidP="0058096F">
      <w:pPr>
        <w:rPr>
          <w:rFonts w:ascii="Times New Roman" w:eastAsia="Times New Roman" w:hAnsi="Times New Roman"/>
        </w:rPr>
      </w:pPr>
    </w:p>
    <w:p w14:paraId="5984FAED" w14:textId="77777777" w:rsidR="0036064E" w:rsidRDefault="0036064E" w:rsidP="0058096F">
      <w:pPr>
        <w:rPr>
          <w:rFonts w:ascii="Times New Roman" w:eastAsia="Times New Roman" w:hAnsi="Times New Roman"/>
        </w:rPr>
      </w:pPr>
    </w:p>
    <w:p w14:paraId="5D9B4391" w14:textId="77777777" w:rsidR="0036064E" w:rsidRDefault="0036064E" w:rsidP="0058096F">
      <w:pPr>
        <w:rPr>
          <w:rFonts w:ascii="Times New Roman" w:eastAsia="Times New Roman" w:hAnsi="Times New Roman"/>
        </w:rPr>
      </w:pPr>
    </w:p>
    <w:p w14:paraId="6FF0D0DF" w14:textId="77777777" w:rsidR="0061526F" w:rsidRDefault="0061526F" w:rsidP="0058096F">
      <w:pPr>
        <w:rPr>
          <w:rFonts w:ascii="Times New Roman" w:eastAsia="Times New Roman" w:hAnsi="Times New Roman"/>
        </w:rPr>
      </w:pPr>
    </w:p>
    <w:p w14:paraId="287BF9FA" w14:textId="52038E8F" w:rsidR="0036064E" w:rsidRPr="00CF7BEA" w:rsidRDefault="007500CD" w:rsidP="0058096F">
      <w:pPr>
        <w:ind w:right="520"/>
        <w:rPr>
          <w:b/>
          <w:color w:val="005870" w:themeColor="text1"/>
          <w:sz w:val="47"/>
        </w:rPr>
      </w:pPr>
      <w:r>
        <w:rPr>
          <w:b/>
          <w:color w:val="005870" w:themeColor="text1"/>
          <w:sz w:val="47"/>
        </w:rPr>
        <w:t xml:space="preserve">Sample </w:t>
      </w:r>
      <w:r w:rsidR="00310D0C">
        <w:rPr>
          <w:b/>
          <w:color w:val="005870" w:themeColor="text1"/>
          <w:sz w:val="47"/>
        </w:rPr>
        <w:t>EPSDT Training Tracker</w:t>
      </w:r>
    </w:p>
    <w:p w14:paraId="3731BFAA" w14:textId="77777777" w:rsidR="0036064E" w:rsidRPr="00CF7BEA" w:rsidRDefault="009046CB" w:rsidP="0058096F">
      <w:pPr>
        <w:rPr>
          <w:rFonts w:ascii="Times New Roman" w:eastAsia="Times New Roman" w:hAnsi="Times New Roman"/>
          <w:color w:val="005870" w:themeColor="text1"/>
        </w:rPr>
      </w:pPr>
      <w:r w:rsidRPr="00CF7BEA">
        <w:rPr>
          <w:b/>
          <w:noProof/>
          <w:color w:val="005870" w:themeColor="text1"/>
          <w:sz w:val="47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18F47129" wp14:editId="3B01A227">
                <wp:simplePos x="0" y="0"/>
                <wp:positionH relativeFrom="margin">
                  <wp:align>right</wp:align>
                </wp:positionH>
                <wp:positionV relativeFrom="paragraph">
                  <wp:posOffset>90004</wp:posOffset>
                </wp:positionV>
                <wp:extent cx="8229600" cy="0"/>
                <wp:effectExtent l="0" t="0" r="0" b="0"/>
                <wp:wrapNone/>
                <wp:docPr id="195698265" name="Straight Connector 19569826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8229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2442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49675F" id="Straight Connector 195698265" o:spid="_x0000_s1026" alt="&quot;&quot;" style="position:absolute;z-index:-25165823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596.8pt,7.1pt" to="1244.8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" strokecolor="#002442" strokeweight="1pt">
                <o:lock v:ext="edit" shapetype="f"/>
                <w10:wrap anchorx="margin"/>
              </v:line>
            </w:pict>
          </mc:Fallback>
        </mc:AlternateContent>
      </w:r>
    </w:p>
    <w:p w14:paraId="4446287B" w14:textId="77777777" w:rsidR="00EB1EC3" w:rsidRDefault="00EB1EC3" w:rsidP="0058096F">
      <w:pPr>
        <w:tabs>
          <w:tab w:val="left" w:pos="8910"/>
          <w:tab w:val="left" w:pos="9360"/>
        </w:tabs>
        <w:rPr>
          <w:b/>
          <w:color w:val="005870" w:themeColor="text1"/>
          <w:sz w:val="24"/>
        </w:rPr>
      </w:pPr>
    </w:p>
    <w:tbl>
      <w:tblPr>
        <w:tblStyle w:val="TableGrid"/>
        <w:tblW w:w="5735" w:type="pct"/>
        <w:jc w:val="center"/>
        <w:tblLayout w:type="fixed"/>
        <w:tblLook w:val="04A0" w:firstRow="1" w:lastRow="0" w:firstColumn="1" w:lastColumn="0" w:noHBand="0" w:noVBand="1"/>
      </w:tblPr>
      <w:tblGrid>
        <w:gridCol w:w="1486"/>
        <w:gridCol w:w="1486"/>
        <w:gridCol w:w="1486"/>
        <w:gridCol w:w="1486"/>
        <w:gridCol w:w="1485"/>
        <w:gridCol w:w="1485"/>
        <w:gridCol w:w="1485"/>
        <w:gridCol w:w="1485"/>
        <w:gridCol w:w="1485"/>
        <w:gridCol w:w="1485"/>
      </w:tblGrid>
      <w:tr w:rsidR="00261090" w:rsidRPr="00261090" w14:paraId="56C2FE11" w14:textId="77777777" w:rsidTr="001E3BA1">
        <w:trPr>
          <w:jc w:val="center"/>
        </w:trPr>
        <w:tc>
          <w:tcPr>
            <w:tcW w:w="500" w:type="pct"/>
            <w:shd w:val="clear" w:color="auto" w:fill="005A71"/>
          </w:tcPr>
          <w:p w14:paraId="61794AB7" w14:textId="77777777" w:rsidR="00261090" w:rsidRPr="00261090" w:rsidRDefault="00261090" w:rsidP="00261090">
            <w:pPr>
              <w:jc w:val="center"/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FFFFFF"/>
                <w:sz w:val="22"/>
                <w:szCs w:val="22"/>
                <w:lang w:val="en-GB"/>
              </w:rPr>
            </w:pPr>
            <w:r w:rsidRPr="00261090">
              <w:rPr>
                <w:rFonts w:asciiTheme="minorHAnsi" w:hAnsiTheme="minorHAnsi" w:cstheme="minorHAnsi"/>
                <w:b/>
                <w:bCs/>
                <w:iCs/>
                <w:color w:val="FFFFFF"/>
                <w:sz w:val="22"/>
                <w:szCs w:val="22"/>
                <w:lang w:val="en-GB"/>
              </w:rPr>
              <w:t>Participant Name</w:t>
            </w:r>
          </w:p>
        </w:tc>
        <w:tc>
          <w:tcPr>
            <w:tcW w:w="500" w:type="pct"/>
            <w:shd w:val="clear" w:color="auto" w:fill="005A71"/>
          </w:tcPr>
          <w:p w14:paraId="05342B19" w14:textId="77777777" w:rsidR="00261090" w:rsidRPr="00261090" w:rsidRDefault="00261090" w:rsidP="00261090">
            <w:pPr>
              <w:jc w:val="center"/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FFFFFF"/>
                <w:sz w:val="22"/>
                <w:szCs w:val="22"/>
                <w:lang w:val="en-GB"/>
              </w:rPr>
            </w:pPr>
            <w:r w:rsidRPr="00261090">
              <w:rPr>
                <w:rFonts w:asciiTheme="minorHAnsi" w:hAnsiTheme="minorHAnsi" w:cstheme="minorHAnsi"/>
                <w:b/>
                <w:bCs/>
                <w:iCs/>
                <w:caps/>
                <w:color w:val="FFFFFF"/>
                <w:sz w:val="22"/>
                <w:szCs w:val="22"/>
                <w:lang w:val="en-GB"/>
              </w:rPr>
              <w:t>D</w:t>
            </w:r>
            <w:r w:rsidRPr="00261090">
              <w:rPr>
                <w:rFonts w:asciiTheme="minorHAnsi" w:hAnsiTheme="minorHAnsi" w:cstheme="minorHAnsi"/>
                <w:b/>
                <w:bCs/>
                <w:iCs/>
                <w:color w:val="FFFFFF"/>
                <w:sz w:val="22"/>
                <w:szCs w:val="22"/>
                <w:lang w:val="en-GB"/>
              </w:rPr>
              <w:t>epartment</w:t>
            </w:r>
            <w:r w:rsidRPr="00261090">
              <w:rPr>
                <w:rFonts w:asciiTheme="minorHAnsi" w:hAnsiTheme="minorHAnsi" w:cstheme="minorHAnsi"/>
                <w:b/>
                <w:bCs/>
                <w:iCs/>
                <w:caps/>
                <w:color w:val="FFFFFF"/>
                <w:sz w:val="22"/>
                <w:szCs w:val="22"/>
                <w:lang w:val="en-GB"/>
              </w:rPr>
              <w:t xml:space="preserve"> / </w:t>
            </w:r>
            <w:r w:rsidRPr="00261090">
              <w:rPr>
                <w:rFonts w:asciiTheme="minorHAnsi" w:hAnsiTheme="minorHAnsi" w:cstheme="minorHAnsi"/>
                <w:b/>
                <w:bCs/>
                <w:iCs/>
                <w:color w:val="FFFFFF"/>
                <w:sz w:val="22"/>
                <w:szCs w:val="22"/>
                <w:lang w:val="en-GB"/>
              </w:rPr>
              <w:t>Role</w:t>
            </w:r>
          </w:p>
        </w:tc>
        <w:tc>
          <w:tcPr>
            <w:tcW w:w="500" w:type="pct"/>
            <w:shd w:val="clear" w:color="auto" w:fill="005A71"/>
          </w:tcPr>
          <w:p w14:paraId="3D65FEAD" w14:textId="77777777" w:rsidR="00261090" w:rsidRPr="00261090" w:rsidRDefault="00261090" w:rsidP="00261090">
            <w:pPr>
              <w:jc w:val="center"/>
              <w:outlineLvl w:val="1"/>
              <w:rPr>
                <w:rFonts w:asciiTheme="minorHAnsi" w:hAnsiTheme="minorHAnsi" w:cstheme="minorHAnsi"/>
                <w:b/>
                <w:bCs/>
                <w:iCs/>
                <w:color w:val="FFFFFF"/>
                <w:sz w:val="22"/>
                <w:szCs w:val="22"/>
                <w:lang w:val="en-GB"/>
              </w:rPr>
            </w:pPr>
            <w:r w:rsidRPr="00261090">
              <w:rPr>
                <w:rFonts w:asciiTheme="minorHAnsi" w:hAnsiTheme="minorHAnsi" w:cstheme="minorHAnsi"/>
                <w:b/>
                <w:bCs/>
                <w:iCs/>
                <w:color w:val="FFFFFF"/>
                <w:sz w:val="22"/>
                <w:szCs w:val="22"/>
                <w:lang w:val="en-GB"/>
              </w:rPr>
              <w:t>Training Date</w:t>
            </w:r>
          </w:p>
        </w:tc>
        <w:tc>
          <w:tcPr>
            <w:tcW w:w="500" w:type="pct"/>
            <w:shd w:val="clear" w:color="auto" w:fill="005A71"/>
          </w:tcPr>
          <w:p w14:paraId="0CE80D37" w14:textId="77777777" w:rsidR="00261090" w:rsidRPr="00261090" w:rsidRDefault="00261090" w:rsidP="00261090">
            <w:pPr>
              <w:jc w:val="center"/>
              <w:outlineLvl w:val="1"/>
              <w:rPr>
                <w:rFonts w:asciiTheme="minorHAnsi" w:hAnsiTheme="minorHAnsi" w:cstheme="minorHAnsi"/>
                <w:b/>
                <w:bCs/>
                <w:iCs/>
                <w:color w:val="FFFFFF"/>
                <w:sz w:val="22"/>
                <w:szCs w:val="22"/>
                <w:lang w:val="en-GB"/>
              </w:rPr>
            </w:pPr>
            <w:r w:rsidRPr="00261090">
              <w:rPr>
                <w:rFonts w:asciiTheme="minorHAnsi" w:hAnsiTheme="minorHAnsi" w:cstheme="minorHAnsi"/>
                <w:b/>
                <w:bCs/>
                <w:iCs/>
                <w:color w:val="FFFFFF"/>
                <w:sz w:val="22"/>
                <w:szCs w:val="22"/>
                <w:lang w:val="en-GB"/>
              </w:rPr>
              <w:t>Completed Training (Y/N)</w:t>
            </w:r>
          </w:p>
        </w:tc>
        <w:tc>
          <w:tcPr>
            <w:tcW w:w="500" w:type="pct"/>
            <w:shd w:val="clear" w:color="auto" w:fill="005A71"/>
          </w:tcPr>
          <w:p w14:paraId="3D4FACB4" w14:textId="77777777" w:rsidR="00261090" w:rsidRPr="00261090" w:rsidRDefault="00261090" w:rsidP="00261090">
            <w:pPr>
              <w:jc w:val="center"/>
              <w:outlineLvl w:val="1"/>
              <w:rPr>
                <w:rFonts w:asciiTheme="minorHAnsi" w:hAnsiTheme="minorHAnsi" w:cstheme="minorHAnsi"/>
                <w:b/>
                <w:bCs/>
                <w:iCs/>
                <w:color w:val="FFFFFF"/>
                <w:sz w:val="22"/>
                <w:szCs w:val="22"/>
                <w:lang w:val="en-GB"/>
              </w:rPr>
            </w:pPr>
            <w:r w:rsidRPr="00261090">
              <w:rPr>
                <w:rFonts w:asciiTheme="minorHAnsi" w:hAnsiTheme="minorHAnsi" w:cstheme="minorHAnsi"/>
                <w:b/>
                <w:bCs/>
                <w:iCs/>
                <w:color w:val="FFFFFF"/>
                <w:sz w:val="22"/>
                <w:szCs w:val="22"/>
                <w:lang w:val="en-GB"/>
              </w:rPr>
              <w:t>Pre-Test Score</w:t>
            </w:r>
          </w:p>
          <w:p w14:paraId="34A1584C" w14:textId="77777777" w:rsidR="00261090" w:rsidRPr="00261090" w:rsidRDefault="00261090" w:rsidP="00261090">
            <w:pPr>
              <w:jc w:val="center"/>
              <w:outlineLvl w:val="1"/>
              <w:rPr>
                <w:rFonts w:asciiTheme="minorHAnsi" w:hAnsiTheme="minorHAnsi" w:cstheme="minorHAnsi"/>
                <w:b/>
                <w:bCs/>
                <w:iCs/>
                <w:color w:val="FFFFFF"/>
                <w:sz w:val="22"/>
                <w:szCs w:val="22"/>
                <w:lang w:val="en-GB"/>
              </w:rPr>
            </w:pPr>
            <w:r w:rsidRPr="00261090">
              <w:rPr>
                <w:rFonts w:asciiTheme="minorHAnsi" w:hAnsiTheme="minorHAnsi" w:cstheme="minorHAnsi"/>
                <w:b/>
                <w:bCs/>
                <w:iCs/>
                <w:color w:val="FFFFFF"/>
                <w:sz w:val="22"/>
                <w:szCs w:val="22"/>
                <w:lang w:val="en-GB"/>
              </w:rPr>
              <w:t>(%)</w:t>
            </w:r>
          </w:p>
        </w:tc>
        <w:tc>
          <w:tcPr>
            <w:tcW w:w="500" w:type="pct"/>
            <w:shd w:val="clear" w:color="auto" w:fill="005A71"/>
          </w:tcPr>
          <w:p w14:paraId="2CC52C75" w14:textId="77777777" w:rsidR="00261090" w:rsidRPr="00261090" w:rsidRDefault="00261090" w:rsidP="00261090">
            <w:pPr>
              <w:jc w:val="center"/>
              <w:outlineLvl w:val="1"/>
              <w:rPr>
                <w:rFonts w:asciiTheme="minorHAnsi" w:hAnsiTheme="minorHAnsi" w:cstheme="minorHAnsi"/>
                <w:b/>
                <w:bCs/>
                <w:iCs/>
                <w:color w:val="FFFFFF"/>
                <w:sz w:val="22"/>
                <w:szCs w:val="22"/>
                <w:lang w:val="en-GB"/>
              </w:rPr>
            </w:pPr>
            <w:r w:rsidRPr="00261090">
              <w:rPr>
                <w:rFonts w:asciiTheme="minorHAnsi" w:hAnsiTheme="minorHAnsi" w:cstheme="minorHAnsi"/>
                <w:b/>
                <w:bCs/>
                <w:iCs/>
                <w:color w:val="FFFFFF"/>
                <w:sz w:val="22"/>
                <w:szCs w:val="22"/>
                <w:lang w:val="en-GB"/>
              </w:rPr>
              <w:t>Post-Test Score</w:t>
            </w:r>
          </w:p>
          <w:p w14:paraId="23475DF8" w14:textId="77777777" w:rsidR="00261090" w:rsidRPr="00261090" w:rsidRDefault="00261090" w:rsidP="00261090">
            <w:pPr>
              <w:jc w:val="center"/>
              <w:outlineLvl w:val="1"/>
              <w:rPr>
                <w:rFonts w:asciiTheme="minorHAnsi" w:hAnsiTheme="minorHAnsi" w:cstheme="minorHAnsi"/>
                <w:b/>
                <w:bCs/>
                <w:iCs/>
                <w:color w:val="FFFFFF"/>
                <w:sz w:val="22"/>
                <w:szCs w:val="22"/>
                <w:lang w:val="en-GB"/>
              </w:rPr>
            </w:pPr>
            <w:r w:rsidRPr="00261090">
              <w:rPr>
                <w:rFonts w:asciiTheme="minorHAnsi" w:hAnsiTheme="minorHAnsi" w:cstheme="minorHAnsi"/>
                <w:b/>
                <w:bCs/>
                <w:iCs/>
                <w:color w:val="FFFFFF"/>
                <w:sz w:val="22"/>
                <w:szCs w:val="22"/>
                <w:lang w:val="en-GB"/>
              </w:rPr>
              <w:t>(%)</w:t>
            </w:r>
          </w:p>
        </w:tc>
        <w:tc>
          <w:tcPr>
            <w:tcW w:w="500" w:type="pct"/>
            <w:shd w:val="clear" w:color="auto" w:fill="005A71"/>
          </w:tcPr>
          <w:p w14:paraId="03ECC84B" w14:textId="77777777" w:rsidR="00261090" w:rsidRPr="00261090" w:rsidRDefault="00261090" w:rsidP="00261090">
            <w:pPr>
              <w:jc w:val="center"/>
              <w:outlineLvl w:val="1"/>
              <w:rPr>
                <w:rFonts w:asciiTheme="minorHAnsi" w:hAnsiTheme="minorHAnsi" w:cstheme="minorHAnsi"/>
                <w:b/>
                <w:bCs/>
                <w:iCs/>
                <w:color w:val="FFFFFF"/>
                <w:sz w:val="22"/>
                <w:szCs w:val="22"/>
                <w:lang w:val="en-GB"/>
              </w:rPr>
            </w:pPr>
            <w:r w:rsidRPr="00261090">
              <w:rPr>
                <w:rFonts w:asciiTheme="minorHAnsi" w:hAnsiTheme="minorHAnsi" w:cstheme="minorHAnsi"/>
                <w:b/>
                <w:bCs/>
                <w:iCs/>
                <w:color w:val="FFFFFF"/>
                <w:sz w:val="22"/>
                <w:szCs w:val="22"/>
                <w:lang w:val="en-GB"/>
              </w:rPr>
              <w:t>Score Improvement</w:t>
            </w:r>
          </w:p>
          <w:p w14:paraId="2DCC8684" w14:textId="77777777" w:rsidR="00261090" w:rsidRPr="00261090" w:rsidRDefault="00261090" w:rsidP="00261090">
            <w:pPr>
              <w:jc w:val="center"/>
              <w:outlineLvl w:val="1"/>
              <w:rPr>
                <w:rFonts w:asciiTheme="minorHAnsi" w:hAnsiTheme="minorHAnsi" w:cstheme="minorHAnsi"/>
                <w:b/>
                <w:bCs/>
                <w:iCs/>
                <w:color w:val="FFFFFF"/>
                <w:sz w:val="22"/>
                <w:szCs w:val="22"/>
                <w:lang w:val="en-GB"/>
              </w:rPr>
            </w:pPr>
            <w:r w:rsidRPr="00261090">
              <w:rPr>
                <w:rFonts w:asciiTheme="minorHAnsi" w:hAnsiTheme="minorHAnsi" w:cstheme="minorHAnsi"/>
                <w:b/>
                <w:bCs/>
                <w:iCs/>
                <w:color w:val="FFFFFF"/>
                <w:sz w:val="22"/>
                <w:szCs w:val="22"/>
                <w:lang w:val="en-GB"/>
              </w:rPr>
              <w:t>(%)</w:t>
            </w:r>
          </w:p>
        </w:tc>
        <w:tc>
          <w:tcPr>
            <w:tcW w:w="500" w:type="pct"/>
            <w:shd w:val="clear" w:color="auto" w:fill="005A71"/>
          </w:tcPr>
          <w:p w14:paraId="1A51424F" w14:textId="77777777" w:rsidR="00261090" w:rsidRPr="00261090" w:rsidRDefault="00261090" w:rsidP="00261090">
            <w:pPr>
              <w:jc w:val="center"/>
              <w:outlineLvl w:val="1"/>
              <w:rPr>
                <w:rFonts w:asciiTheme="minorHAnsi" w:hAnsiTheme="minorHAnsi" w:cstheme="minorHAnsi"/>
                <w:b/>
                <w:bCs/>
                <w:iCs/>
                <w:color w:val="FFFFFF"/>
                <w:sz w:val="22"/>
                <w:szCs w:val="22"/>
                <w:lang w:val="en-GB"/>
              </w:rPr>
            </w:pPr>
            <w:r w:rsidRPr="00261090">
              <w:rPr>
                <w:rFonts w:asciiTheme="minorHAnsi" w:hAnsiTheme="minorHAnsi" w:cstheme="minorHAnsi"/>
                <w:b/>
                <w:bCs/>
                <w:iCs/>
                <w:color w:val="FFFFFF"/>
                <w:sz w:val="22"/>
                <w:szCs w:val="22"/>
                <w:lang w:val="en-GB"/>
              </w:rPr>
              <w:t>Feedback Rating (1-5)</w:t>
            </w:r>
          </w:p>
        </w:tc>
        <w:tc>
          <w:tcPr>
            <w:tcW w:w="500" w:type="pct"/>
            <w:shd w:val="clear" w:color="auto" w:fill="005A71"/>
          </w:tcPr>
          <w:p w14:paraId="3A6987B2" w14:textId="77777777" w:rsidR="00261090" w:rsidRPr="00261090" w:rsidRDefault="00261090" w:rsidP="00261090">
            <w:pPr>
              <w:jc w:val="center"/>
              <w:outlineLvl w:val="1"/>
              <w:rPr>
                <w:rFonts w:asciiTheme="minorHAnsi" w:hAnsiTheme="minorHAnsi" w:cstheme="minorHAnsi"/>
                <w:b/>
                <w:bCs/>
                <w:iCs/>
                <w:color w:val="FFFFFF"/>
                <w:sz w:val="22"/>
                <w:szCs w:val="22"/>
                <w:lang w:val="en-GB"/>
              </w:rPr>
            </w:pPr>
            <w:r w:rsidRPr="00261090">
              <w:rPr>
                <w:rFonts w:asciiTheme="minorHAnsi" w:hAnsiTheme="minorHAnsi" w:cstheme="minorHAnsi"/>
                <w:b/>
                <w:bCs/>
                <w:iCs/>
                <w:color w:val="FFFFFF"/>
                <w:sz w:val="22"/>
                <w:szCs w:val="22"/>
                <w:lang w:val="en-GB"/>
              </w:rPr>
              <w:t>Feedback Comments</w:t>
            </w:r>
          </w:p>
        </w:tc>
        <w:tc>
          <w:tcPr>
            <w:tcW w:w="500" w:type="pct"/>
            <w:shd w:val="clear" w:color="auto" w:fill="005A71"/>
          </w:tcPr>
          <w:p w14:paraId="7D879DF0" w14:textId="77777777" w:rsidR="00261090" w:rsidRPr="00261090" w:rsidRDefault="00261090" w:rsidP="00261090">
            <w:pPr>
              <w:jc w:val="center"/>
              <w:outlineLvl w:val="1"/>
              <w:rPr>
                <w:rFonts w:asciiTheme="minorHAnsi" w:hAnsiTheme="minorHAnsi" w:cstheme="minorHAnsi"/>
                <w:b/>
                <w:bCs/>
                <w:iCs/>
                <w:color w:val="FFFFFF"/>
                <w:sz w:val="22"/>
                <w:szCs w:val="22"/>
                <w:lang w:val="en-GB"/>
              </w:rPr>
            </w:pPr>
            <w:r w:rsidRPr="00261090">
              <w:rPr>
                <w:rFonts w:asciiTheme="minorHAnsi" w:hAnsiTheme="minorHAnsi" w:cstheme="minorHAnsi"/>
                <w:b/>
                <w:bCs/>
                <w:iCs/>
                <w:color w:val="FFFFFF"/>
                <w:sz w:val="22"/>
                <w:szCs w:val="22"/>
                <w:lang w:val="en-GB"/>
              </w:rPr>
              <w:t>Feedback on Usefulness</w:t>
            </w:r>
          </w:p>
        </w:tc>
      </w:tr>
      <w:tr w:rsidR="001E3BA1" w:rsidRPr="00261090" w14:paraId="315E74F8" w14:textId="77777777" w:rsidTr="001E3BA1">
        <w:trPr>
          <w:jc w:val="center"/>
        </w:trPr>
        <w:tc>
          <w:tcPr>
            <w:tcW w:w="500" w:type="pct"/>
          </w:tcPr>
          <w:p w14:paraId="1199B203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504EDCC7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7C78A744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3BB5C7E6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47C2A77C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11A00D3A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442820FE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52868F95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0F3F22C5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042598AA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</w:tr>
      <w:tr w:rsidR="001E3BA1" w:rsidRPr="00261090" w14:paraId="15520476" w14:textId="77777777" w:rsidTr="001E3BA1">
        <w:trPr>
          <w:jc w:val="center"/>
        </w:trPr>
        <w:tc>
          <w:tcPr>
            <w:tcW w:w="500" w:type="pct"/>
          </w:tcPr>
          <w:p w14:paraId="0FBA2550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73363205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0129E05B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3E90C452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52C85FA5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6C0A2AC9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5D1845CC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073A88CA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6B9E7383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38C26964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</w:tr>
      <w:tr w:rsidR="001E3BA1" w:rsidRPr="00261090" w14:paraId="3B16F363" w14:textId="77777777" w:rsidTr="001E3BA1">
        <w:trPr>
          <w:jc w:val="center"/>
        </w:trPr>
        <w:tc>
          <w:tcPr>
            <w:tcW w:w="500" w:type="pct"/>
          </w:tcPr>
          <w:p w14:paraId="0681E243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3FD1CB14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6E689495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3D18FB8F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0277784A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3C4E7278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288A394B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59C4B89A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6AEADB49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4EEB7C93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</w:tr>
      <w:tr w:rsidR="001E3BA1" w:rsidRPr="00261090" w14:paraId="4F04601E" w14:textId="77777777" w:rsidTr="001E3BA1">
        <w:trPr>
          <w:jc w:val="center"/>
        </w:trPr>
        <w:tc>
          <w:tcPr>
            <w:tcW w:w="500" w:type="pct"/>
          </w:tcPr>
          <w:p w14:paraId="7A83EA96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31CB8397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6783FE83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4DC7CC71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04FAF7A0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2AFA702C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64AE008E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025826C0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0AD33B17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648EA2B2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</w:tr>
      <w:tr w:rsidR="001E3BA1" w:rsidRPr="00261090" w14:paraId="6862EB87" w14:textId="77777777" w:rsidTr="001E3BA1">
        <w:trPr>
          <w:jc w:val="center"/>
        </w:trPr>
        <w:tc>
          <w:tcPr>
            <w:tcW w:w="500" w:type="pct"/>
          </w:tcPr>
          <w:p w14:paraId="75E84B2B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6B989C84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58B9635F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5B26113F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5E7080A4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1D03FCDB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3D0818E7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7AB02A5C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53560076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255C7E38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</w:tr>
      <w:tr w:rsidR="001E3BA1" w:rsidRPr="00261090" w14:paraId="08C819A3" w14:textId="77777777" w:rsidTr="001E3BA1">
        <w:trPr>
          <w:jc w:val="center"/>
        </w:trPr>
        <w:tc>
          <w:tcPr>
            <w:tcW w:w="500" w:type="pct"/>
          </w:tcPr>
          <w:p w14:paraId="35F29B4C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373C72C0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250AF5CF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3084D9AC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739F5C4B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43A4AE05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1FB4CA90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75CBBA7F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23BE7F38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500" w:type="pct"/>
          </w:tcPr>
          <w:p w14:paraId="5E233C2B" w14:textId="77777777" w:rsidR="00261090" w:rsidRPr="00261090" w:rsidRDefault="00261090" w:rsidP="00261090">
            <w:pPr>
              <w:outlineLvl w:val="1"/>
              <w:rPr>
                <w:rFonts w:asciiTheme="minorHAnsi" w:hAnsiTheme="minorHAnsi" w:cstheme="minorHAnsi"/>
                <w:b/>
                <w:bCs/>
                <w:iCs/>
                <w:caps/>
                <w:color w:val="0070C0"/>
                <w:sz w:val="22"/>
                <w:szCs w:val="22"/>
                <w:lang w:val="en-GB"/>
              </w:rPr>
            </w:pPr>
          </w:p>
        </w:tc>
      </w:tr>
    </w:tbl>
    <w:p w14:paraId="4D359A54" w14:textId="77777777" w:rsidR="00137405" w:rsidRDefault="00137405" w:rsidP="00261090">
      <w:pPr>
        <w:ind w:left="14" w:right="-14" w:hanging="14"/>
        <w:jc w:val="center"/>
        <w:rPr>
          <w:rFonts w:ascii="Times New Roman" w:eastAsia="Times New Roman" w:hAnsi="Times New Roman"/>
        </w:rPr>
      </w:pPr>
    </w:p>
    <w:sectPr w:rsidR="00137405" w:rsidSect="00261090">
      <w:footerReference w:type="default" r:id="rId12"/>
      <w:footerReference w:type="first" r:id="rId13"/>
      <w:pgSz w:w="15840" w:h="12240" w:orient="landscape"/>
      <w:pgMar w:top="1440" w:right="1440" w:bottom="1440" w:left="1440" w:header="0" w:footer="1512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BE3FD" w14:textId="77777777" w:rsidR="00451394" w:rsidRDefault="00451394" w:rsidP="009046CB">
      <w:r>
        <w:separator/>
      </w:r>
    </w:p>
  </w:endnote>
  <w:endnote w:type="continuationSeparator" w:id="0">
    <w:p w14:paraId="7B241419" w14:textId="77777777" w:rsidR="00451394" w:rsidRDefault="00451394" w:rsidP="009046CB">
      <w:r>
        <w:continuationSeparator/>
      </w:r>
    </w:p>
  </w:endnote>
  <w:endnote w:type="continuationNotice" w:id="1">
    <w:p w14:paraId="2762FE84" w14:textId="77777777" w:rsidR="00451394" w:rsidRDefault="004513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4C2B5" w14:textId="6EAEC8D9" w:rsidR="009E2B16" w:rsidRDefault="009E2B16" w:rsidP="00B407F2">
    <w:pPr>
      <w:pStyle w:val="Footer"/>
      <w:tabs>
        <w:tab w:val="clear" w:pos="4680"/>
        <w:tab w:val="clear" w:pos="9360"/>
        <w:tab w:val="left" w:pos="7568"/>
      </w:tabs>
      <w:ind w:right="360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25C2205" wp14:editId="192547F3">
          <wp:simplePos x="0" y="0"/>
          <wp:positionH relativeFrom="column">
            <wp:posOffset>14993</wp:posOffset>
          </wp:positionH>
          <wp:positionV relativeFrom="paragraph">
            <wp:posOffset>130175</wp:posOffset>
          </wp:positionV>
          <wp:extent cx="3300312" cy="694146"/>
          <wp:effectExtent l="0" t="0" r="0" b="0"/>
          <wp:wrapTight wrapText="bothSides">
            <wp:wrapPolygon edited="0">
              <wp:start x="1621" y="0"/>
              <wp:lineTo x="0" y="593"/>
              <wp:lineTo x="0" y="15414"/>
              <wp:lineTo x="623" y="18972"/>
              <wp:lineTo x="623" y="19565"/>
              <wp:lineTo x="1247" y="20750"/>
              <wp:lineTo x="1621" y="20750"/>
              <wp:lineTo x="2868" y="20750"/>
              <wp:lineTo x="12967" y="19565"/>
              <wp:lineTo x="12967" y="18972"/>
              <wp:lineTo x="21446" y="15414"/>
              <wp:lineTo x="21446" y="10672"/>
              <wp:lineTo x="20324" y="9486"/>
              <wp:lineTo x="20573" y="5929"/>
              <wp:lineTo x="12219" y="1186"/>
              <wp:lineTo x="2868" y="0"/>
              <wp:lineTo x="1621" y="0"/>
            </wp:wrapPolygon>
          </wp:wrapTight>
          <wp:docPr id="114064229" name="Picture 114064229" descr="Logo for the Early Childhood Developmental Health Systems: Evidence to Impact Cen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64229" name="Picture 114064229" descr="Logo for the Early Childhood Developmental Health Systems: Evidence to Impact Cent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00312" cy="69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A3AF" w14:textId="64980618" w:rsidR="00CC5910" w:rsidRDefault="00CC59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DBC87" w14:textId="77777777" w:rsidR="00451394" w:rsidRDefault="00451394" w:rsidP="009046CB">
      <w:r>
        <w:separator/>
      </w:r>
    </w:p>
  </w:footnote>
  <w:footnote w:type="continuationSeparator" w:id="0">
    <w:p w14:paraId="38D48CAC" w14:textId="77777777" w:rsidR="00451394" w:rsidRDefault="00451394" w:rsidP="009046CB">
      <w:r>
        <w:continuationSeparator/>
      </w:r>
    </w:p>
  </w:footnote>
  <w:footnote w:type="continuationNotice" w:id="1">
    <w:p w14:paraId="2EBB34E2" w14:textId="77777777" w:rsidR="00451394" w:rsidRDefault="0045139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A2621A0E"/>
    <w:lvl w:ilvl="0">
      <w:start w:val="1"/>
      <w:numFmt w:val="bullet"/>
      <w:lvlText w:val=""/>
      <w:lvlJc w:val="left"/>
      <w:pPr>
        <w:tabs>
          <w:tab w:val="num" w:pos="504"/>
        </w:tabs>
        <w:ind w:left="36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firstLine="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firstLine="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2520" w:firstLine="0"/>
      </w:pPr>
      <w:rPr>
        <w:rFonts w:ascii="Wingdings" w:hAnsi="Wingdings" w:hint="default"/>
      </w:rPr>
    </w:lvl>
    <w:lvl w:ilvl="4">
      <w:start w:val="1"/>
      <w:numFmt w:val="bullet"/>
      <w:lvlText w:val=""/>
      <w:lvlJc w:val="left"/>
      <w:pPr>
        <w:ind w:left="324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396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468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540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6120" w:firstLine="0"/>
      </w:pPr>
      <w:rPr>
        <w:rFonts w:hint="default"/>
      </w:rPr>
    </w:lvl>
  </w:abstractNum>
  <w:abstractNum w:abstractNumId="1" w15:restartNumberingAfterBreak="0">
    <w:nsid w:val="07BB3D2A"/>
    <w:multiLevelType w:val="hybridMultilevel"/>
    <w:tmpl w:val="554CE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16521"/>
    <w:multiLevelType w:val="hybridMultilevel"/>
    <w:tmpl w:val="E79C0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F4DC1"/>
    <w:multiLevelType w:val="multilevel"/>
    <w:tmpl w:val="8E68B4B6"/>
    <w:lvl w:ilvl="0">
      <w:start w:val="1"/>
      <w:numFmt w:val="bullet"/>
      <w:lvlText w:val=""/>
      <w:lvlJc w:val="left"/>
      <w:pPr>
        <w:ind w:left="36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0C51401F"/>
    <w:multiLevelType w:val="hybridMultilevel"/>
    <w:tmpl w:val="222C35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914A3"/>
    <w:multiLevelType w:val="multilevel"/>
    <w:tmpl w:val="5786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5E93A63"/>
    <w:multiLevelType w:val="multilevel"/>
    <w:tmpl w:val="5786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20436F9"/>
    <w:multiLevelType w:val="hybridMultilevel"/>
    <w:tmpl w:val="81DC4BA8"/>
    <w:lvl w:ilvl="0" w:tplc="FFFFFFFF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8" w15:restartNumberingAfterBreak="0">
    <w:nsid w:val="26653042"/>
    <w:multiLevelType w:val="hybridMultilevel"/>
    <w:tmpl w:val="07F47F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CF57003"/>
    <w:multiLevelType w:val="hybridMultilevel"/>
    <w:tmpl w:val="22F204E0"/>
    <w:lvl w:ilvl="0" w:tplc="FFFFFFFF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0" w15:restartNumberingAfterBreak="0">
    <w:nsid w:val="32B743D2"/>
    <w:multiLevelType w:val="hybridMultilevel"/>
    <w:tmpl w:val="37C02A4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A26EE2"/>
    <w:multiLevelType w:val="hybridMultilevel"/>
    <w:tmpl w:val="31E2225A"/>
    <w:lvl w:ilvl="0" w:tplc="FFFFFFFF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2" w15:restartNumberingAfterBreak="0">
    <w:nsid w:val="39F81AA6"/>
    <w:multiLevelType w:val="hybridMultilevel"/>
    <w:tmpl w:val="ED6E55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27C1F95"/>
    <w:multiLevelType w:val="hybridMultilevel"/>
    <w:tmpl w:val="A3A0DD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D13052"/>
    <w:multiLevelType w:val="hybridMultilevel"/>
    <w:tmpl w:val="08D08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205F5"/>
    <w:multiLevelType w:val="hybridMultilevel"/>
    <w:tmpl w:val="04B63A3A"/>
    <w:lvl w:ilvl="0" w:tplc="14A2C7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824CED"/>
    <w:multiLevelType w:val="hybridMultilevel"/>
    <w:tmpl w:val="BCBCE6F6"/>
    <w:lvl w:ilvl="0" w:tplc="0409000F">
      <w:start w:val="1"/>
      <w:numFmt w:val="decimal"/>
      <w:lvlText w:val="%1."/>
      <w:lvlJc w:val="left"/>
      <w:pPr>
        <w:ind w:left="374" w:hanging="360"/>
      </w:pPr>
    </w:lvl>
    <w:lvl w:ilvl="1" w:tplc="04090019" w:tentative="1">
      <w:start w:val="1"/>
      <w:numFmt w:val="lowerLetter"/>
      <w:lvlText w:val="%2."/>
      <w:lvlJc w:val="left"/>
      <w:pPr>
        <w:ind w:left="1094" w:hanging="360"/>
      </w:pPr>
    </w:lvl>
    <w:lvl w:ilvl="2" w:tplc="0409001B" w:tentative="1">
      <w:start w:val="1"/>
      <w:numFmt w:val="lowerRoman"/>
      <w:lvlText w:val="%3."/>
      <w:lvlJc w:val="right"/>
      <w:pPr>
        <w:ind w:left="1814" w:hanging="180"/>
      </w:pPr>
    </w:lvl>
    <w:lvl w:ilvl="3" w:tplc="0409000F" w:tentative="1">
      <w:start w:val="1"/>
      <w:numFmt w:val="decimal"/>
      <w:lvlText w:val="%4."/>
      <w:lvlJc w:val="left"/>
      <w:pPr>
        <w:ind w:left="2534" w:hanging="360"/>
      </w:pPr>
    </w:lvl>
    <w:lvl w:ilvl="4" w:tplc="04090019" w:tentative="1">
      <w:start w:val="1"/>
      <w:numFmt w:val="lowerLetter"/>
      <w:lvlText w:val="%5."/>
      <w:lvlJc w:val="left"/>
      <w:pPr>
        <w:ind w:left="3254" w:hanging="360"/>
      </w:pPr>
    </w:lvl>
    <w:lvl w:ilvl="5" w:tplc="0409001B" w:tentative="1">
      <w:start w:val="1"/>
      <w:numFmt w:val="lowerRoman"/>
      <w:lvlText w:val="%6."/>
      <w:lvlJc w:val="right"/>
      <w:pPr>
        <w:ind w:left="3974" w:hanging="180"/>
      </w:pPr>
    </w:lvl>
    <w:lvl w:ilvl="6" w:tplc="0409000F" w:tentative="1">
      <w:start w:val="1"/>
      <w:numFmt w:val="decimal"/>
      <w:lvlText w:val="%7."/>
      <w:lvlJc w:val="left"/>
      <w:pPr>
        <w:ind w:left="4694" w:hanging="360"/>
      </w:pPr>
    </w:lvl>
    <w:lvl w:ilvl="7" w:tplc="04090019" w:tentative="1">
      <w:start w:val="1"/>
      <w:numFmt w:val="lowerLetter"/>
      <w:lvlText w:val="%8."/>
      <w:lvlJc w:val="left"/>
      <w:pPr>
        <w:ind w:left="5414" w:hanging="360"/>
      </w:pPr>
    </w:lvl>
    <w:lvl w:ilvl="8" w:tplc="040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7" w15:restartNumberingAfterBreak="0">
    <w:nsid w:val="5B7A2812"/>
    <w:multiLevelType w:val="hybridMultilevel"/>
    <w:tmpl w:val="1DE4FE3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8" w15:restartNumberingAfterBreak="0">
    <w:nsid w:val="637D6B74"/>
    <w:multiLevelType w:val="hybridMultilevel"/>
    <w:tmpl w:val="7B443E08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9" w15:restartNumberingAfterBreak="0">
    <w:nsid w:val="64F132C1"/>
    <w:multiLevelType w:val="hybridMultilevel"/>
    <w:tmpl w:val="F5F662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EA58F7A2">
      <w:start w:val="1"/>
      <w:numFmt w:val="decimal"/>
      <w:lvlText w:val="%3."/>
      <w:lvlJc w:val="left"/>
      <w:pPr>
        <w:ind w:left="45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D5620F"/>
    <w:multiLevelType w:val="multilevel"/>
    <w:tmpl w:val="EB9088CC"/>
    <w:lvl w:ilvl="0">
      <w:start w:val="1"/>
      <w:numFmt w:val="bullet"/>
      <w:lvlText w:val=""/>
      <w:lvlJc w:val="left"/>
      <w:pPr>
        <w:tabs>
          <w:tab w:val="num" w:pos="504"/>
        </w:tabs>
        <w:ind w:left="36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2520" w:firstLine="0"/>
      </w:pPr>
      <w:rPr>
        <w:rFonts w:ascii="Wingdings" w:hAnsi="Wingdings" w:hint="default"/>
      </w:rPr>
    </w:lvl>
    <w:lvl w:ilvl="4">
      <w:start w:val="1"/>
      <w:numFmt w:val="bullet"/>
      <w:lvlText w:val=""/>
      <w:lvlJc w:val="left"/>
      <w:pPr>
        <w:ind w:left="324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396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468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540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6120" w:firstLine="0"/>
      </w:pPr>
      <w:rPr>
        <w:rFonts w:hint="default"/>
      </w:rPr>
    </w:lvl>
  </w:abstractNum>
  <w:abstractNum w:abstractNumId="21" w15:restartNumberingAfterBreak="0">
    <w:nsid w:val="6A754C4E"/>
    <w:multiLevelType w:val="hybridMultilevel"/>
    <w:tmpl w:val="A8D4409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7FF2E158">
      <w:start w:val="1"/>
      <w:numFmt w:val="decimal"/>
      <w:lvlText w:val="%2."/>
      <w:lvlJc w:val="left"/>
      <w:pPr>
        <w:ind w:left="63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2022D4"/>
    <w:multiLevelType w:val="hybridMultilevel"/>
    <w:tmpl w:val="8A068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5D6231"/>
    <w:multiLevelType w:val="hybridMultilevel"/>
    <w:tmpl w:val="8A243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9A25CE"/>
    <w:multiLevelType w:val="hybridMultilevel"/>
    <w:tmpl w:val="FE361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216BB0"/>
    <w:multiLevelType w:val="multilevel"/>
    <w:tmpl w:val="68169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46747912">
    <w:abstractNumId w:val="0"/>
  </w:num>
  <w:num w:numId="2" w16cid:durableId="1444808614">
    <w:abstractNumId w:val="3"/>
  </w:num>
  <w:num w:numId="3" w16cid:durableId="1059744179">
    <w:abstractNumId w:val="0"/>
    <w:lvlOverride w:ilvl="0">
      <w:lvl w:ilvl="0">
        <w:start w:val="1"/>
        <w:numFmt w:val="bullet"/>
        <w:lvlText w:val=""/>
        <w:lvlJc w:val="left"/>
        <w:pPr>
          <w:ind w:left="360" w:firstLine="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lvlText w:val="o"/>
        <w:lvlJc w:val="left"/>
        <w:pPr>
          <w:tabs>
            <w:tab w:val="num" w:pos="1080"/>
          </w:tabs>
          <w:ind w:left="1080" w:firstLine="0"/>
        </w:pPr>
        <w:rPr>
          <w:rFonts w:ascii="Courier New" w:hAnsi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1800"/>
          </w:tabs>
          <w:ind w:left="360" w:firstLine="144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"/>
        <w:lvlJc w:val="left"/>
        <w:pPr>
          <w:ind w:left="2520" w:firstLine="0"/>
        </w:pPr>
        <w:rPr>
          <w:rFonts w:ascii="Wingdings" w:hAnsi="Wingdings" w:hint="default"/>
        </w:rPr>
      </w:lvl>
    </w:lvlOverride>
    <w:lvlOverride w:ilvl="4">
      <w:lvl w:ilvl="4">
        <w:start w:val="1"/>
        <w:numFmt w:val="bullet"/>
        <w:lvlText w:val=""/>
        <w:lvlJc w:val="left"/>
        <w:pPr>
          <w:ind w:left="3240" w:firstLine="0"/>
        </w:pPr>
        <w:rPr>
          <w:rFonts w:hint="default"/>
        </w:rPr>
      </w:lvl>
    </w:lvlOverride>
    <w:lvlOverride w:ilvl="5">
      <w:lvl w:ilvl="5">
        <w:start w:val="1"/>
        <w:numFmt w:val="bullet"/>
        <w:lvlText w:val=""/>
        <w:lvlJc w:val="left"/>
        <w:pPr>
          <w:ind w:left="3960" w:firstLine="0"/>
        </w:pPr>
        <w:rPr>
          <w:rFonts w:hint="default"/>
        </w:rPr>
      </w:lvl>
    </w:lvlOverride>
    <w:lvlOverride w:ilvl="6">
      <w:lvl w:ilvl="6">
        <w:start w:val="1"/>
        <w:numFmt w:val="bullet"/>
        <w:lvlText w:val=""/>
        <w:lvlJc w:val="left"/>
        <w:pPr>
          <w:ind w:left="4680" w:firstLine="0"/>
        </w:pPr>
        <w:rPr>
          <w:rFonts w:hint="default"/>
        </w:rPr>
      </w:lvl>
    </w:lvlOverride>
    <w:lvlOverride w:ilvl="7">
      <w:lvl w:ilvl="7">
        <w:start w:val="1"/>
        <w:numFmt w:val="bullet"/>
        <w:lvlText w:val=""/>
        <w:lvlJc w:val="left"/>
        <w:pPr>
          <w:ind w:left="5400" w:firstLine="0"/>
        </w:pPr>
        <w:rPr>
          <w:rFonts w:hint="default"/>
        </w:rPr>
      </w:lvl>
    </w:lvlOverride>
    <w:lvlOverride w:ilvl="8">
      <w:lvl w:ilvl="8">
        <w:start w:val="1"/>
        <w:numFmt w:val="bullet"/>
        <w:lvlText w:val=""/>
        <w:lvlJc w:val="left"/>
        <w:pPr>
          <w:ind w:left="6120" w:firstLine="0"/>
        </w:pPr>
        <w:rPr>
          <w:rFonts w:hint="default"/>
        </w:rPr>
      </w:lvl>
    </w:lvlOverride>
  </w:num>
  <w:num w:numId="4" w16cid:durableId="961882600">
    <w:abstractNumId w:val="25"/>
  </w:num>
  <w:num w:numId="5" w16cid:durableId="901603129">
    <w:abstractNumId w:val="20"/>
  </w:num>
  <w:num w:numId="6" w16cid:durableId="1561289491">
    <w:abstractNumId w:val="5"/>
  </w:num>
  <w:num w:numId="7" w16cid:durableId="1847477050">
    <w:abstractNumId w:val="15"/>
  </w:num>
  <w:num w:numId="8" w16cid:durableId="1501312608">
    <w:abstractNumId w:val="13"/>
  </w:num>
  <w:num w:numId="9" w16cid:durableId="1802916753">
    <w:abstractNumId w:val="6"/>
  </w:num>
  <w:num w:numId="10" w16cid:durableId="1682778003">
    <w:abstractNumId w:val="8"/>
  </w:num>
  <w:num w:numId="11" w16cid:durableId="1455052946">
    <w:abstractNumId w:val="2"/>
  </w:num>
  <w:num w:numId="12" w16cid:durableId="59376501">
    <w:abstractNumId w:val="4"/>
  </w:num>
  <w:num w:numId="13" w16cid:durableId="715198782">
    <w:abstractNumId w:val="16"/>
  </w:num>
  <w:num w:numId="14" w16cid:durableId="1588422115">
    <w:abstractNumId w:val="23"/>
  </w:num>
  <w:num w:numId="15" w16cid:durableId="1952590307">
    <w:abstractNumId w:val="1"/>
  </w:num>
  <w:num w:numId="16" w16cid:durableId="346950843">
    <w:abstractNumId w:val="22"/>
  </w:num>
  <w:num w:numId="17" w16cid:durableId="1184052947">
    <w:abstractNumId w:val="21"/>
  </w:num>
  <w:num w:numId="18" w16cid:durableId="363483549">
    <w:abstractNumId w:val="12"/>
  </w:num>
  <w:num w:numId="19" w16cid:durableId="29651462">
    <w:abstractNumId w:val="17"/>
  </w:num>
  <w:num w:numId="20" w16cid:durableId="109672679">
    <w:abstractNumId w:val="24"/>
  </w:num>
  <w:num w:numId="21" w16cid:durableId="1246570126">
    <w:abstractNumId w:val="14"/>
  </w:num>
  <w:num w:numId="22" w16cid:durableId="752317630">
    <w:abstractNumId w:val="18"/>
  </w:num>
  <w:num w:numId="23" w16cid:durableId="1295676124">
    <w:abstractNumId w:val="19"/>
  </w:num>
  <w:num w:numId="24" w16cid:durableId="713770627">
    <w:abstractNumId w:val="9"/>
  </w:num>
  <w:num w:numId="25" w16cid:durableId="1722287322">
    <w:abstractNumId w:val="11"/>
  </w:num>
  <w:num w:numId="26" w16cid:durableId="1691680906">
    <w:abstractNumId w:val="7"/>
  </w:num>
  <w:num w:numId="27" w16cid:durableId="6492141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E60"/>
    <w:rsid w:val="00010888"/>
    <w:rsid w:val="00022CEB"/>
    <w:rsid w:val="00023EE2"/>
    <w:rsid w:val="00033509"/>
    <w:rsid w:val="000443E0"/>
    <w:rsid w:val="00065422"/>
    <w:rsid w:val="00072864"/>
    <w:rsid w:val="000743E9"/>
    <w:rsid w:val="00086B54"/>
    <w:rsid w:val="000B4D6C"/>
    <w:rsid w:val="000C2AF8"/>
    <w:rsid w:val="000C6486"/>
    <w:rsid w:val="000D576F"/>
    <w:rsid w:val="000E789C"/>
    <w:rsid w:val="000F5AE0"/>
    <w:rsid w:val="000F5E1A"/>
    <w:rsid w:val="00101F9C"/>
    <w:rsid w:val="00102099"/>
    <w:rsid w:val="00136033"/>
    <w:rsid w:val="00137405"/>
    <w:rsid w:val="00140DEB"/>
    <w:rsid w:val="00140E4C"/>
    <w:rsid w:val="00144847"/>
    <w:rsid w:val="00162F40"/>
    <w:rsid w:val="00190B9F"/>
    <w:rsid w:val="001B4897"/>
    <w:rsid w:val="001C2E81"/>
    <w:rsid w:val="001D0B70"/>
    <w:rsid w:val="001D70AE"/>
    <w:rsid w:val="001E116B"/>
    <w:rsid w:val="001E3BA1"/>
    <w:rsid w:val="00200E0E"/>
    <w:rsid w:val="002138B6"/>
    <w:rsid w:val="00216300"/>
    <w:rsid w:val="00226E33"/>
    <w:rsid w:val="002352B0"/>
    <w:rsid w:val="00247DAF"/>
    <w:rsid w:val="00255601"/>
    <w:rsid w:val="002575E9"/>
    <w:rsid w:val="00261090"/>
    <w:rsid w:val="0026294F"/>
    <w:rsid w:val="002A7096"/>
    <w:rsid w:val="002B3ABB"/>
    <w:rsid w:val="002B6081"/>
    <w:rsid w:val="002C1401"/>
    <w:rsid w:val="002C586D"/>
    <w:rsid w:val="002D2EA6"/>
    <w:rsid w:val="002D6578"/>
    <w:rsid w:val="002F26FD"/>
    <w:rsid w:val="00301F69"/>
    <w:rsid w:val="00310D0C"/>
    <w:rsid w:val="0031745E"/>
    <w:rsid w:val="003322C4"/>
    <w:rsid w:val="00336EF4"/>
    <w:rsid w:val="003446CB"/>
    <w:rsid w:val="00345742"/>
    <w:rsid w:val="00345E60"/>
    <w:rsid w:val="0035240B"/>
    <w:rsid w:val="00356F0D"/>
    <w:rsid w:val="0036064E"/>
    <w:rsid w:val="00371738"/>
    <w:rsid w:val="00371CCE"/>
    <w:rsid w:val="003A2D12"/>
    <w:rsid w:val="003B0441"/>
    <w:rsid w:val="003B14A6"/>
    <w:rsid w:val="003D17F7"/>
    <w:rsid w:val="003F5A94"/>
    <w:rsid w:val="0044376C"/>
    <w:rsid w:val="00450495"/>
    <w:rsid w:val="00451394"/>
    <w:rsid w:val="00474EF3"/>
    <w:rsid w:val="00476678"/>
    <w:rsid w:val="00493412"/>
    <w:rsid w:val="004B646E"/>
    <w:rsid w:val="004C2C9A"/>
    <w:rsid w:val="00510960"/>
    <w:rsid w:val="00510CA0"/>
    <w:rsid w:val="00511163"/>
    <w:rsid w:val="00566D14"/>
    <w:rsid w:val="00573002"/>
    <w:rsid w:val="0058096F"/>
    <w:rsid w:val="005964D9"/>
    <w:rsid w:val="005A36DD"/>
    <w:rsid w:val="005A4FDF"/>
    <w:rsid w:val="005A6394"/>
    <w:rsid w:val="005B4CBC"/>
    <w:rsid w:val="005C2BD0"/>
    <w:rsid w:val="005E4BC3"/>
    <w:rsid w:val="005F755A"/>
    <w:rsid w:val="0061526F"/>
    <w:rsid w:val="00626DB7"/>
    <w:rsid w:val="00630E81"/>
    <w:rsid w:val="006379DE"/>
    <w:rsid w:val="00653766"/>
    <w:rsid w:val="0067128F"/>
    <w:rsid w:val="00677FCE"/>
    <w:rsid w:val="006905BA"/>
    <w:rsid w:val="006937A9"/>
    <w:rsid w:val="006B4F38"/>
    <w:rsid w:val="006D5A02"/>
    <w:rsid w:val="006F4236"/>
    <w:rsid w:val="00704AE1"/>
    <w:rsid w:val="00704C29"/>
    <w:rsid w:val="00712A91"/>
    <w:rsid w:val="0071713F"/>
    <w:rsid w:val="007263D9"/>
    <w:rsid w:val="00727CAD"/>
    <w:rsid w:val="007500CD"/>
    <w:rsid w:val="00771C02"/>
    <w:rsid w:val="0079730E"/>
    <w:rsid w:val="007C3A66"/>
    <w:rsid w:val="007E0A2D"/>
    <w:rsid w:val="007F4BD1"/>
    <w:rsid w:val="007F5956"/>
    <w:rsid w:val="008034A0"/>
    <w:rsid w:val="00803C28"/>
    <w:rsid w:val="00815AF7"/>
    <w:rsid w:val="0082456D"/>
    <w:rsid w:val="00833B96"/>
    <w:rsid w:val="008503C3"/>
    <w:rsid w:val="008629E5"/>
    <w:rsid w:val="00866192"/>
    <w:rsid w:val="0087092B"/>
    <w:rsid w:val="00875CEE"/>
    <w:rsid w:val="00887E97"/>
    <w:rsid w:val="008C1E87"/>
    <w:rsid w:val="008C23B2"/>
    <w:rsid w:val="008D36C7"/>
    <w:rsid w:val="008D5EDE"/>
    <w:rsid w:val="008F607C"/>
    <w:rsid w:val="009046CB"/>
    <w:rsid w:val="00912137"/>
    <w:rsid w:val="009127A3"/>
    <w:rsid w:val="009157B9"/>
    <w:rsid w:val="00934A00"/>
    <w:rsid w:val="00975DF8"/>
    <w:rsid w:val="009905EC"/>
    <w:rsid w:val="00994233"/>
    <w:rsid w:val="009A6CC7"/>
    <w:rsid w:val="009B0684"/>
    <w:rsid w:val="009B104E"/>
    <w:rsid w:val="009E2B16"/>
    <w:rsid w:val="009E74ED"/>
    <w:rsid w:val="00A13683"/>
    <w:rsid w:val="00A4602D"/>
    <w:rsid w:val="00A63EF9"/>
    <w:rsid w:val="00A67B06"/>
    <w:rsid w:val="00A8522E"/>
    <w:rsid w:val="00AA49F1"/>
    <w:rsid w:val="00AA619F"/>
    <w:rsid w:val="00AB7A79"/>
    <w:rsid w:val="00AC4146"/>
    <w:rsid w:val="00AC7ABE"/>
    <w:rsid w:val="00B07AD8"/>
    <w:rsid w:val="00B2047C"/>
    <w:rsid w:val="00B31D6E"/>
    <w:rsid w:val="00B407F2"/>
    <w:rsid w:val="00B531D9"/>
    <w:rsid w:val="00B61BB3"/>
    <w:rsid w:val="00B61E94"/>
    <w:rsid w:val="00B7484F"/>
    <w:rsid w:val="00B820F2"/>
    <w:rsid w:val="00B911B8"/>
    <w:rsid w:val="00BB207D"/>
    <w:rsid w:val="00BB2ADD"/>
    <w:rsid w:val="00BC0733"/>
    <w:rsid w:val="00BC6394"/>
    <w:rsid w:val="00BE296F"/>
    <w:rsid w:val="00C018FB"/>
    <w:rsid w:val="00C1657B"/>
    <w:rsid w:val="00C174F1"/>
    <w:rsid w:val="00C41D7F"/>
    <w:rsid w:val="00C47586"/>
    <w:rsid w:val="00C57C9C"/>
    <w:rsid w:val="00C60293"/>
    <w:rsid w:val="00C806A7"/>
    <w:rsid w:val="00C83906"/>
    <w:rsid w:val="00CC2958"/>
    <w:rsid w:val="00CC3B7F"/>
    <w:rsid w:val="00CC5910"/>
    <w:rsid w:val="00CF07C5"/>
    <w:rsid w:val="00CF7BEA"/>
    <w:rsid w:val="00D07608"/>
    <w:rsid w:val="00D10A59"/>
    <w:rsid w:val="00D16902"/>
    <w:rsid w:val="00D24940"/>
    <w:rsid w:val="00D301C9"/>
    <w:rsid w:val="00D50155"/>
    <w:rsid w:val="00D572E4"/>
    <w:rsid w:val="00D922AA"/>
    <w:rsid w:val="00D945ED"/>
    <w:rsid w:val="00D96C88"/>
    <w:rsid w:val="00DA6D62"/>
    <w:rsid w:val="00DB1A26"/>
    <w:rsid w:val="00DB5E8E"/>
    <w:rsid w:val="00DC020F"/>
    <w:rsid w:val="00DC3E33"/>
    <w:rsid w:val="00DC7A39"/>
    <w:rsid w:val="00DC7DEB"/>
    <w:rsid w:val="00DD45CF"/>
    <w:rsid w:val="00DD5490"/>
    <w:rsid w:val="00DF0328"/>
    <w:rsid w:val="00E07370"/>
    <w:rsid w:val="00E1068C"/>
    <w:rsid w:val="00E11512"/>
    <w:rsid w:val="00E1601B"/>
    <w:rsid w:val="00E41BF9"/>
    <w:rsid w:val="00E95731"/>
    <w:rsid w:val="00EA6C3E"/>
    <w:rsid w:val="00EB1EC3"/>
    <w:rsid w:val="00EB70F7"/>
    <w:rsid w:val="00EE494F"/>
    <w:rsid w:val="00F1028B"/>
    <w:rsid w:val="00F40A0E"/>
    <w:rsid w:val="00F51A91"/>
    <w:rsid w:val="00F767A1"/>
    <w:rsid w:val="00F831B4"/>
    <w:rsid w:val="00F839B9"/>
    <w:rsid w:val="00FB4B90"/>
    <w:rsid w:val="00FB4C21"/>
    <w:rsid w:val="00FB68D6"/>
    <w:rsid w:val="00FD6C39"/>
    <w:rsid w:val="00FD7F67"/>
    <w:rsid w:val="00FE2C35"/>
    <w:rsid w:val="00FF195B"/>
    <w:rsid w:val="00FF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4DC2C8"/>
  <w15:chartTrackingRefBased/>
  <w15:docId w15:val="{07110DE8-12DB-45BF-A57E-0C80ADE1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46CB"/>
  </w:style>
  <w:style w:type="paragraph" w:styleId="Footer">
    <w:name w:val="footer"/>
    <w:basedOn w:val="Normal"/>
    <w:link w:val="Foot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46CB"/>
  </w:style>
  <w:style w:type="paragraph" w:styleId="Title">
    <w:name w:val="Title"/>
    <w:basedOn w:val="Normal"/>
    <w:next w:val="Normal"/>
    <w:link w:val="TitleChar"/>
    <w:uiPriority w:val="10"/>
    <w:qFormat/>
    <w:rsid w:val="000F5AE0"/>
    <w:pPr>
      <w:spacing w:line="230" w:lineRule="auto"/>
      <w:ind w:left="40" w:right="1440"/>
    </w:pPr>
    <w:rPr>
      <w:color w:val="00597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0F5AE0"/>
    <w:rPr>
      <w:color w:val="00597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AE0"/>
    <w:pPr>
      <w:spacing w:line="0" w:lineRule="atLeast"/>
      <w:ind w:left="100"/>
    </w:pPr>
    <w:rPr>
      <w:color w:val="005970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F5AE0"/>
    <w:rPr>
      <w:color w:val="005970"/>
      <w:sz w:val="36"/>
    </w:rPr>
  </w:style>
  <w:style w:type="character" w:styleId="PageNumber">
    <w:name w:val="page number"/>
    <w:basedOn w:val="DefaultParagraphFont"/>
    <w:uiPriority w:val="99"/>
    <w:semiHidden/>
    <w:unhideWhenUsed/>
    <w:rsid w:val="00CF7BEA"/>
  </w:style>
  <w:style w:type="paragraph" w:styleId="Caption">
    <w:name w:val="caption"/>
    <w:basedOn w:val="Normal"/>
    <w:next w:val="Normal"/>
    <w:uiPriority w:val="35"/>
    <w:unhideWhenUsed/>
    <w:qFormat/>
    <w:rsid w:val="002B6081"/>
    <w:pPr>
      <w:spacing w:after="200"/>
    </w:pPr>
    <w:rPr>
      <w:i/>
      <w:iCs/>
      <w:color w:val="005870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371CCE"/>
    <w:pPr>
      <w:ind w:left="720"/>
      <w:contextualSpacing/>
    </w:pPr>
  </w:style>
  <w:style w:type="paragraph" w:styleId="NoSpacing">
    <w:name w:val="No Spacing"/>
    <w:uiPriority w:val="1"/>
    <w:qFormat/>
    <w:rsid w:val="006D5A02"/>
  </w:style>
  <w:style w:type="character" w:customStyle="1" w:styleId="MM-H1Char">
    <w:name w:val="MM - H1 Char"/>
    <w:basedOn w:val="DefaultParagraphFont"/>
    <w:link w:val="MM-H1"/>
    <w:locked/>
    <w:rsid w:val="005F755A"/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H1">
    <w:name w:val="MM - H1"/>
    <w:basedOn w:val="Normal"/>
    <w:link w:val="MM-H1Char"/>
    <w:qFormat/>
    <w:rsid w:val="005F755A"/>
    <w:pPr>
      <w:spacing w:after="160" w:line="360" w:lineRule="auto"/>
      <w:jc w:val="both"/>
      <w:outlineLvl w:val="1"/>
    </w:pPr>
    <w:rPr>
      <w:rFonts w:cs="Calibri"/>
      <w:b/>
      <w:bCs/>
      <w:iCs/>
      <w:caps/>
      <w:color w:val="0070C0"/>
      <w:sz w:val="28"/>
      <w:lang w:val="en-GB"/>
    </w:rPr>
  </w:style>
  <w:style w:type="table" w:styleId="TableGrid">
    <w:name w:val="Table Grid"/>
    <w:basedOn w:val="TableNormal"/>
    <w:uiPriority w:val="39"/>
    <w:rsid w:val="00261090"/>
    <w:rPr>
      <w:rFonts w:ascii="Aptos" w:eastAsia="Yu Mincho" w:hAnsi="Aptos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ason\AppData\Local\Microsoft\Windows\INetCache\Content.Outlook\OCFZ9YFN\ECDHS%20Report-Memo%20Template%20(003).dotx" TargetMode="External"/></Relationships>
</file>

<file path=word/theme/theme1.xml><?xml version="1.0" encoding="utf-8"?>
<a:theme xmlns:a="http://schemas.openxmlformats.org/drawingml/2006/main" name="Office Theme">
  <a:themeElements>
    <a:clrScheme name="ECDHS">
      <a:dk1>
        <a:srgbClr val="005870"/>
      </a:dk1>
      <a:lt1>
        <a:srgbClr val="FFFFFF"/>
      </a:lt1>
      <a:dk2>
        <a:srgbClr val="005870"/>
      </a:dk2>
      <a:lt2>
        <a:srgbClr val="FFFFFF"/>
      </a:lt2>
      <a:accent1>
        <a:srgbClr val="005870"/>
      </a:accent1>
      <a:accent2>
        <a:srgbClr val="E8503B"/>
      </a:accent2>
      <a:accent3>
        <a:srgbClr val="585857"/>
      </a:accent3>
      <a:accent4>
        <a:srgbClr val="FFCE00"/>
      </a:accent4>
      <a:accent5>
        <a:srgbClr val="0082BD"/>
      </a:accent5>
      <a:accent6>
        <a:srgbClr val="20202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7FEC3E5F5FAD41A931F51553594E51" ma:contentTypeVersion="15" ma:contentTypeDescription="Create a new document." ma:contentTypeScope="" ma:versionID="05f561616a98727e55897fbdd367a747">
  <xsd:schema xmlns:xsd="http://www.w3.org/2001/XMLSchema" xmlns:xs="http://www.w3.org/2001/XMLSchema" xmlns:p="http://schemas.microsoft.com/office/2006/metadata/properties" xmlns:ns2="692ba15a-c772-4efd-8d14-bebd78bc06fc" xmlns:ns3="4ea1d32e-f424-4676-89d9-3d3b435b59d2" targetNamespace="http://schemas.microsoft.com/office/2006/metadata/properties" ma:root="true" ma:fieldsID="2f0e0c74a0165618c69c99b2a0df4776" ns2:_="" ns3:_="">
    <xsd:import namespace="692ba15a-c772-4efd-8d14-bebd78bc06fc"/>
    <xsd:import namespace="4ea1d32e-f424-4676-89d9-3d3b435b59d2"/>
    <xsd:element name="properties">
      <xsd:complexType>
        <xsd:sequence>
          <xsd:element name="documentManagement">
            <xsd:complexType>
              <xsd:all>
                <xsd:element ref="ns2:Numb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ba15a-c772-4efd-8d14-bebd78bc06fc" elementFormDefault="qualified">
    <xsd:import namespace="http://schemas.microsoft.com/office/2006/documentManagement/types"/>
    <xsd:import namespace="http://schemas.microsoft.com/office/infopath/2007/PartnerControls"/>
    <xsd:element name="Number" ma:index="8" nillable="true" ma:displayName="Number Order" ma:description="Number Order" ma:format="Dropdown" ma:indexed="true" ma:internalName="Number" ma:percentage="FALSE">
      <xsd:simpleType>
        <xsd:restriction base="dms:Number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0c59be4-22bc-445b-9645-97ad68114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1d32e-f424-4676-89d9-3d3b435b59d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eec3882-9816-4831-a1af-846a97629b8f}" ma:internalName="TaxCatchAll" ma:showField="CatchAllData" ma:web="4ea1d32e-f424-4676-89d9-3d3b435b5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a1d32e-f424-4676-89d9-3d3b435b59d2" xsi:nil="true"/>
    <lcf76f155ced4ddcb4097134ff3c332f xmlns="692ba15a-c772-4efd-8d14-bebd78bc06fc">
      <Terms xmlns="http://schemas.microsoft.com/office/infopath/2007/PartnerControls"/>
    </lcf76f155ced4ddcb4097134ff3c332f>
    <Number xmlns="692ba15a-c772-4efd-8d14-bebd78bc06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A6957E-2243-47CE-AC5D-A7CC9587E9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A83A9A-7E18-4815-8141-09DCFD5174AB}"/>
</file>

<file path=customXml/itemProps3.xml><?xml version="1.0" encoding="utf-8"?>
<ds:datastoreItem xmlns:ds="http://schemas.openxmlformats.org/officeDocument/2006/customXml" ds:itemID="{75DC2960-2B6A-4DE6-9821-FA59A68DAA5C}">
  <ds:schemaRefs>
    <ds:schemaRef ds:uri="http://schemas.microsoft.com/office/2006/metadata/properties"/>
    <ds:schemaRef ds:uri="http://schemas.microsoft.com/office/infopath/2007/PartnerControls"/>
    <ds:schemaRef ds:uri="bf908ca5-94de-4712-a578-cc3865649f59"/>
    <ds:schemaRef ds:uri="4ea1d32e-f424-4676-89d9-3d3b435b59d2"/>
  </ds:schemaRefs>
</ds:datastoreItem>
</file>

<file path=customXml/itemProps4.xml><?xml version="1.0" encoding="utf-8"?>
<ds:datastoreItem xmlns:ds="http://schemas.openxmlformats.org/officeDocument/2006/customXml" ds:itemID="{695DFA1B-8801-4FFE-8D0D-897A76CEB8B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4ce09fd-30b8-4231-b85e-6a7305b44896}" enabled="1" method="Standard" siteId="{6fcec4dc-5068-43d5-af7b-80ad58da105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ECDHS Report-Memo Template (003)</Template>
  <TotalTime>2</TotalTime>
  <Pages>1</Pages>
  <Words>31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Cailin Jason</dc:creator>
  <cp:keywords/>
  <cp:lastModifiedBy>Cailin Jason</cp:lastModifiedBy>
  <cp:revision>5</cp:revision>
  <dcterms:created xsi:type="dcterms:W3CDTF">2025-05-20T15:54:00Z</dcterms:created>
  <dcterms:modified xsi:type="dcterms:W3CDTF">2025-05-20T15:56:00Z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3a14a24a-b212-4fc6-986d-e63de6ce448f</vt:lpwstr>
  </property>
  <property fmtid="{D5CDD505-2E9C-101B-9397-08002B2CF9AE}" pid="3" name="ContentTypeId">
    <vt:lpwstr>0x0101009E7FEC3E5F5FAD41A931F51553594E51</vt:lpwstr>
  </property>
  <property fmtid="{D5CDD505-2E9C-101B-9397-08002B2CF9AE}" pid="4" name="MediaServiceImageTags">
    <vt:lpwstr/>
  </property>
</Properties>
</file>